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78860E" w14:textId="3CBE7035" w:rsidR="00453EB4" w:rsidRPr="00453EB4" w:rsidRDefault="00453EB4" w:rsidP="00453EB4">
      <w:pPr>
        <w:jc w:val="center"/>
        <w:rPr>
          <w:rFonts w:asciiTheme="majorHAnsi" w:hAnsiTheme="majorHAnsi" w:cstheme="majorHAnsi"/>
          <w:bCs/>
          <w:iCs/>
          <w:sz w:val="22"/>
          <w:szCs w:val="22"/>
        </w:rPr>
      </w:pPr>
      <w:commentRangeStart w:id="0"/>
      <w:r w:rsidRPr="00453EB4">
        <w:rPr>
          <w:rFonts w:asciiTheme="majorHAnsi" w:hAnsiTheme="majorHAnsi" w:cstheme="majorHAnsi"/>
          <w:b/>
          <w:bCs/>
          <w:iCs/>
          <w:sz w:val="32"/>
          <w:szCs w:val="32"/>
        </w:rPr>
        <w:t>Yuri Horota</w:t>
      </w:r>
      <w:r w:rsidRPr="00453EB4">
        <w:rPr>
          <w:rFonts w:asciiTheme="majorHAnsi" w:hAnsiTheme="majorHAnsi" w:cstheme="majorHAnsi"/>
          <w:b/>
          <w:bCs/>
          <w:iCs/>
          <w:sz w:val="32"/>
          <w:szCs w:val="32"/>
        </w:rPr>
        <w:br/>
      </w:r>
      <w:commentRangeEnd w:id="0"/>
      <w:r w:rsidR="00E20B00">
        <w:rPr>
          <w:rStyle w:val="a9"/>
        </w:rPr>
        <w:commentReference w:id="0"/>
      </w:r>
      <w:r w:rsidR="00FD5A3E">
        <w:rPr>
          <w:rFonts w:asciiTheme="majorHAnsi" w:hAnsiTheme="majorHAnsi" w:cstheme="majorHAnsi"/>
          <w:bCs/>
          <w:iCs/>
          <w:sz w:val="22"/>
          <w:szCs w:val="22"/>
        </w:rPr>
        <w:t>Address: #51</w:t>
      </w:r>
      <w:r w:rsidR="00BC0837">
        <w:rPr>
          <w:rFonts w:asciiTheme="majorHAnsi" w:hAnsiTheme="majorHAnsi" w:cstheme="majorHAnsi"/>
          <w:bCs/>
          <w:iCs/>
          <w:sz w:val="22"/>
          <w:szCs w:val="22"/>
        </w:rPr>
        <w:t>0</w:t>
      </w:r>
      <w:r w:rsidRPr="00453EB4">
        <w:rPr>
          <w:rFonts w:asciiTheme="majorHAnsi" w:hAnsiTheme="majorHAnsi" w:cstheme="majorHAnsi"/>
          <w:bCs/>
          <w:iCs/>
          <w:sz w:val="22"/>
          <w:szCs w:val="22"/>
        </w:rPr>
        <w:t xml:space="preserve"> x-x-x </w:t>
      </w:r>
      <w:r w:rsidR="00BC0837">
        <w:rPr>
          <w:rFonts w:asciiTheme="majorHAnsi" w:hAnsiTheme="majorHAnsi" w:cstheme="majorHAnsi"/>
          <w:bCs/>
          <w:iCs/>
          <w:sz w:val="22"/>
          <w:szCs w:val="22"/>
        </w:rPr>
        <w:t>Nihonbashi, Chuo-ku, Tokyo 103</w:t>
      </w:r>
      <w:r w:rsidRPr="00453EB4">
        <w:rPr>
          <w:rFonts w:asciiTheme="majorHAnsi" w:hAnsiTheme="majorHAnsi" w:cstheme="majorHAnsi"/>
          <w:bCs/>
          <w:iCs/>
          <w:sz w:val="22"/>
          <w:szCs w:val="22"/>
        </w:rPr>
        <w:t>-xxxx, Japan</w:t>
      </w:r>
    </w:p>
    <w:p w14:paraId="7DBBBB72" w14:textId="6F21D75F" w:rsidR="00453EB4" w:rsidRPr="00453EB4" w:rsidRDefault="00453EB4" w:rsidP="00453EB4">
      <w:pPr>
        <w:jc w:val="center"/>
        <w:rPr>
          <w:rFonts w:asciiTheme="majorHAnsi" w:hAnsiTheme="majorHAnsi" w:cstheme="majorHAnsi"/>
          <w:bCs/>
          <w:iCs/>
          <w:sz w:val="22"/>
          <w:szCs w:val="22"/>
        </w:rPr>
      </w:pPr>
      <w:r w:rsidRPr="00453EB4">
        <w:rPr>
          <w:rFonts w:asciiTheme="majorHAnsi" w:hAnsiTheme="majorHAnsi" w:cstheme="majorHAnsi"/>
          <w:bCs/>
          <w:iCs/>
          <w:sz w:val="22"/>
          <w:szCs w:val="22"/>
        </w:rPr>
        <w:t xml:space="preserve">Mobile: +81-90-xxxx-xxxx| Email: </w:t>
      </w:r>
      <w:r w:rsidRPr="00AF1E65">
        <w:rPr>
          <w:rFonts w:asciiTheme="majorHAnsi" w:hAnsiTheme="majorHAnsi" w:cstheme="majorHAnsi"/>
          <w:bCs/>
          <w:iCs/>
          <w:sz w:val="22"/>
          <w:szCs w:val="22"/>
        </w:rPr>
        <w:t>yurihorotaxxxx@gmail.com</w:t>
      </w:r>
    </w:p>
    <w:p w14:paraId="0FFB207C" w14:textId="77777777" w:rsidR="00E20B00" w:rsidRDefault="00E20B00" w:rsidP="0057503F">
      <w:pPr>
        <w:rPr>
          <w:rFonts w:asciiTheme="majorHAnsi" w:hAnsiTheme="majorHAnsi" w:cstheme="majorHAnsi"/>
          <w:b/>
          <w:bCs/>
          <w:iCs/>
          <w:sz w:val="28"/>
          <w:szCs w:val="28"/>
        </w:rPr>
      </w:pPr>
    </w:p>
    <w:p w14:paraId="52FD917B" w14:textId="56BD1ECC" w:rsidR="0082792D" w:rsidRPr="009A5A02" w:rsidRDefault="0057503F" w:rsidP="0057503F">
      <w:pPr>
        <w:rPr>
          <w:rFonts w:asciiTheme="majorHAnsi" w:hAnsiTheme="majorHAnsi" w:cstheme="majorHAnsi"/>
          <w:b/>
          <w:bCs/>
          <w:iCs/>
          <w:sz w:val="28"/>
          <w:szCs w:val="28"/>
        </w:rPr>
      </w:pPr>
      <w:commentRangeStart w:id="1"/>
      <w:r w:rsidRPr="009A5A02">
        <w:rPr>
          <w:rFonts w:asciiTheme="majorHAnsi" w:hAnsiTheme="majorHAnsi" w:cstheme="majorHAnsi"/>
          <w:b/>
          <w:bCs/>
          <w:iCs/>
          <w:sz w:val="28"/>
          <w:szCs w:val="28"/>
        </w:rPr>
        <w:t>Objective</w:t>
      </w:r>
      <w:commentRangeEnd w:id="1"/>
      <w:r w:rsidR="00E20B00">
        <w:rPr>
          <w:rStyle w:val="a9"/>
        </w:rPr>
        <w:commentReference w:id="1"/>
      </w:r>
    </w:p>
    <w:p w14:paraId="69F2E753" w14:textId="044A813A" w:rsidR="001C7CC6" w:rsidRDefault="008423B4" w:rsidP="00D52589">
      <w:pPr>
        <w:rPr>
          <w:rFonts w:asciiTheme="majorHAnsi" w:hAnsiTheme="majorHAnsi" w:cstheme="majorHAnsi"/>
          <w:bCs/>
          <w:iCs/>
          <w:sz w:val="22"/>
          <w:szCs w:val="22"/>
        </w:rPr>
      </w:pPr>
      <w:r>
        <w:rPr>
          <w:rFonts w:asciiTheme="majorHAnsi" w:hAnsiTheme="majorHAnsi" w:cstheme="majorHAnsi"/>
          <w:bCs/>
          <w:iCs/>
          <w:noProof/>
          <w:sz w:val="22"/>
          <w:szCs w:val="22"/>
        </w:rPr>
        <mc:AlternateContent>
          <mc:Choice Requires="wps">
            <w:drawing>
              <wp:anchor distT="0" distB="0" distL="114300" distR="114300" simplePos="0" relativeHeight="251659264" behindDoc="0" locked="0" layoutInCell="1" allowOverlap="1" wp14:anchorId="45432D0D" wp14:editId="5C51A4E3">
                <wp:simplePos x="0" y="0"/>
                <wp:positionH relativeFrom="column">
                  <wp:posOffset>0</wp:posOffset>
                </wp:positionH>
                <wp:positionV relativeFrom="paragraph">
                  <wp:posOffset>0</wp:posOffset>
                </wp:positionV>
                <wp:extent cx="5372100" cy="0"/>
                <wp:effectExtent l="50800" t="25400" r="63500" b="101600"/>
                <wp:wrapNone/>
                <wp:docPr id="1" name="直線コネクタ 1"/>
                <wp:cNvGraphicFramePr/>
                <a:graphic xmlns:a="http://schemas.openxmlformats.org/drawingml/2006/main">
                  <a:graphicData uri="http://schemas.microsoft.com/office/word/2010/wordprocessingShape">
                    <wps:wsp>
                      <wps:cNvCnPr/>
                      <wps:spPr>
                        <a:xfrm>
                          <a:off x="0" y="0"/>
                          <a:ext cx="5372100" cy="0"/>
                        </a:xfrm>
                        <a:prstGeom prst="line">
                          <a:avLst/>
                        </a:prstGeom>
                        <a:ln w="9525" cmpd="sng">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xmlns:mo="http://schemas.microsoft.com/office/mac/office/2008/main" xmlns:mv="urn:schemas-microsoft-com:mac:vml">
            <w:pict>
              <v:line id="直線コネクタ 1" o:spid="_x0000_s1026" style="position:absolute;left:0;text-align:lef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0" to="423pt,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" strokecolor="black [3213]">
                <v:shadow on="t" opacity="24903f" mv:blur="40000f" origin=",.5" offset="0,20000emu"/>
              </v:line>
            </w:pict>
          </mc:Fallback>
        </mc:AlternateContent>
      </w:r>
      <w:r w:rsidR="0057503F" w:rsidRPr="0057503F">
        <w:rPr>
          <w:rFonts w:asciiTheme="majorHAnsi" w:hAnsiTheme="majorHAnsi" w:cstheme="majorHAnsi"/>
          <w:bCs/>
          <w:iCs/>
          <w:sz w:val="22"/>
          <w:szCs w:val="22"/>
        </w:rPr>
        <w:t xml:space="preserve">To obtain the position of </w:t>
      </w:r>
      <w:r w:rsidR="00D52589">
        <w:rPr>
          <w:rFonts w:asciiTheme="majorHAnsi" w:hAnsiTheme="majorHAnsi" w:cstheme="majorHAnsi"/>
          <w:bCs/>
          <w:iCs/>
          <w:sz w:val="22"/>
          <w:szCs w:val="22"/>
        </w:rPr>
        <w:t xml:space="preserve">International </w:t>
      </w:r>
      <w:r w:rsidR="00E10F40" w:rsidRPr="00E10F40">
        <w:rPr>
          <w:rFonts w:asciiTheme="majorHAnsi" w:hAnsiTheme="majorHAnsi" w:cstheme="majorHAnsi"/>
          <w:bCs/>
          <w:iCs/>
          <w:sz w:val="22"/>
          <w:szCs w:val="22"/>
        </w:rPr>
        <w:t>Sales Representative</w:t>
      </w:r>
      <w:r w:rsidR="001422D4">
        <w:rPr>
          <w:rFonts w:asciiTheme="majorHAnsi" w:hAnsiTheme="majorHAnsi" w:cstheme="majorHAnsi"/>
          <w:bCs/>
          <w:iCs/>
          <w:sz w:val="22"/>
          <w:szCs w:val="22"/>
        </w:rPr>
        <w:t xml:space="preserve"> with </w:t>
      </w:r>
      <w:commentRangeStart w:id="2"/>
      <w:r w:rsidR="001422D4" w:rsidRPr="00BC0837">
        <w:rPr>
          <w:rFonts w:asciiTheme="majorHAnsi" w:hAnsiTheme="majorHAnsi" w:cstheme="majorHAnsi"/>
          <w:bCs/>
          <w:iCs/>
          <w:sz w:val="22"/>
          <w:szCs w:val="22"/>
          <w:highlight w:val="yellow"/>
        </w:rPr>
        <w:t>ABC Inc.</w:t>
      </w:r>
      <w:commentRangeEnd w:id="2"/>
      <w:r w:rsidR="00FD5A3E">
        <w:rPr>
          <w:rStyle w:val="a9"/>
        </w:rPr>
        <w:commentReference w:id="2"/>
      </w:r>
      <w:r w:rsidR="00450376">
        <w:rPr>
          <w:rFonts w:asciiTheme="majorHAnsi" w:hAnsiTheme="majorHAnsi" w:cstheme="majorHAnsi"/>
          <w:bCs/>
          <w:iCs/>
          <w:sz w:val="22"/>
          <w:szCs w:val="22"/>
        </w:rPr>
        <w:t xml:space="preserve"> where I can utilize </w:t>
      </w:r>
      <w:commentRangeStart w:id="3"/>
      <w:r w:rsidR="00450376" w:rsidRPr="00BC0837">
        <w:rPr>
          <w:rFonts w:asciiTheme="majorHAnsi" w:hAnsiTheme="majorHAnsi" w:cstheme="majorHAnsi"/>
          <w:bCs/>
          <w:iCs/>
          <w:sz w:val="22"/>
          <w:szCs w:val="22"/>
          <w:highlight w:val="yellow"/>
        </w:rPr>
        <w:t>four</w:t>
      </w:r>
      <w:r w:rsidR="00DC577F" w:rsidRPr="00BC0837">
        <w:rPr>
          <w:rFonts w:asciiTheme="majorHAnsi" w:hAnsiTheme="majorHAnsi" w:cstheme="majorHAnsi"/>
          <w:bCs/>
          <w:iCs/>
          <w:sz w:val="22"/>
          <w:szCs w:val="22"/>
          <w:highlight w:val="yellow"/>
        </w:rPr>
        <w:t xml:space="preserve"> plus years</w:t>
      </w:r>
      <w:commentRangeEnd w:id="3"/>
      <w:r w:rsidR="00FD5A3E">
        <w:rPr>
          <w:rStyle w:val="a9"/>
        </w:rPr>
        <w:commentReference w:id="3"/>
      </w:r>
      <w:r w:rsidR="00DC577F">
        <w:rPr>
          <w:rFonts w:asciiTheme="majorHAnsi" w:hAnsiTheme="majorHAnsi" w:cstheme="majorHAnsi"/>
          <w:bCs/>
          <w:iCs/>
          <w:sz w:val="22"/>
          <w:szCs w:val="22"/>
        </w:rPr>
        <w:t xml:space="preserve"> of experience</w:t>
      </w:r>
      <w:r w:rsidR="006849FD">
        <w:rPr>
          <w:rFonts w:asciiTheme="majorHAnsi" w:hAnsiTheme="majorHAnsi" w:cstheme="majorHAnsi"/>
          <w:bCs/>
          <w:iCs/>
          <w:sz w:val="22"/>
          <w:szCs w:val="22"/>
        </w:rPr>
        <w:t xml:space="preserve"> </w:t>
      </w:r>
      <w:r w:rsidR="006849FD" w:rsidRPr="00435560">
        <w:rPr>
          <w:rFonts w:asciiTheme="majorHAnsi" w:hAnsiTheme="majorHAnsi" w:cstheme="majorHAnsi"/>
          <w:bCs/>
          <w:iCs/>
          <w:sz w:val="22"/>
          <w:szCs w:val="22"/>
        </w:rPr>
        <w:t>building effective business-to-business relationship</w:t>
      </w:r>
      <w:r w:rsidR="00D52589">
        <w:rPr>
          <w:rFonts w:asciiTheme="majorHAnsi" w:hAnsiTheme="majorHAnsi" w:cstheme="majorHAnsi"/>
          <w:bCs/>
          <w:iCs/>
          <w:sz w:val="22"/>
          <w:szCs w:val="22"/>
        </w:rPr>
        <w:t>s in foreign market</w:t>
      </w:r>
      <w:r w:rsidR="0057503F" w:rsidRPr="0057503F">
        <w:rPr>
          <w:rFonts w:asciiTheme="majorHAnsi" w:hAnsiTheme="majorHAnsi" w:cstheme="majorHAnsi"/>
          <w:bCs/>
          <w:iCs/>
          <w:sz w:val="22"/>
          <w:szCs w:val="22"/>
        </w:rPr>
        <w:t>,</w:t>
      </w:r>
      <w:r w:rsidR="00D52589" w:rsidRPr="00D52589">
        <w:rPr>
          <w:rFonts w:asciiTheme="majorHAnsi" w:hAnsiTheme="majorHAnsi" w:cstheme="majorHAnsi"/>
          <w:bCs/>
          <w:iCs/>
          <w:sz w:val="22"/>
          <w:szCs w:val="22"/>
        </w:rPr>
        <w:t xml:space="preserve"> </w:t>
      </w:r>
      <w:r w:rsidR="006A7EDF" w:rsidRPr="001C7CC6">
        <w:rPr>
          <w:rFonts w:asciiTheme="majorHAnsi" w:hAnsiTheme="majorHAnsi" w:cstheme="majorHAnsi"/>
          <w:bCs/>
          <w:iCs/>
          <w:sz w:val="22"/>
          <w:szCs w:val="22"/>
        </w:rPr>
        <w:t xml:space="preserve">exceptional negotiation skills, </w:t>
      </w:r>
      <w:r w:rsidR="001C7CC6">
        <w:rPr>
          <w:rFonts w:asciiTheme="majorHAnsi" w:hAnsiTheme="majorHAnsi" w:cstheme="majorHAnsi"/>
          <w:bCs/>
          <w:iCs/>
          <w:sz w:val="22"/>
          <w:szCs w:val="22"/>
        </w:rPr>
        <w:t>strong computer</w:t>
      </w:r>
      <w:r w:rsidR="00A7496B" w:rsidRPr="001C7CC6">
        <w:rPr>
          <w:rFonts w:asciiTheme="majorHAnsi" w:hAnsiTheme="majorHAnsi" w:cstheme="majorHAnsi"/>
          <w:bCs/>
          <w:iCs/>
          <w:sz w:val="22"/>
          <w:szCs w:val="22"/>
        </w:rPr>
        <w:t xml:space="preserve"> literacy, </w:t>
      </w:r>
      <w:r w:rsidR="006A7EDF" w:rsidRPr="001C7CC6">
        <w:rPr>
          <w:rFonts w:asciiTheme="majorHAnsi" w:hAnsiTheme="majorHAnsi" w:cstheme="majorHAnsi"/>
          <w:bCs/>
          <w:iCs/>
          <w:sz w:val="22"/>
          <w:szCs w:val="22"/>
        </w:rPr>
        <w:t>solid work</w:t>
      </w:r>
      <w:r w:rsidR="006A7EDF" w:rsidRPr="006849FD">
        <w:rPr>
          <w:rFonts w:asciiTheme="majorHAnsi" w:hAnsiTheme="majorHAnsi" w:cstheme="majorHAnsi"/>
          <w:bCs/>
          <w:iCs/>
          <w:sz w:val="22"/>
          <w:szCs w:val="22"/>
        </w:rPr>
        <w:t xml:space="preserve"> ethic</w:t>
      </w:r>
      <w:r w:rsidR="006A7EDF">
        <w:rPr>
          <w:rFonts w:asciiTheme="majorHAnsi" w:hAnsiTheme="majorHAnsi" w:cstheme="majorHAnsi"/>
          <w:bCs/>
          <w:iCs/>
          <w:sz w:val="22"/>
          <w:szCs w:val="22"/>
        </w:rPr>
        <w:t xml:space="preserve">, </w:t>
      </w:r>
      <w:r w:rsidR="00D52589">
        <w:rPr>
          <w:rFonts w:asciiTheme="majorHAnsi" w:hAnsiTheme="majorHAnsi" w:cstheme="majorHAnsi"/>
          <w:bCs/>
          <w:iCs/>
          <w:sz w:val="22"/>
          <w:szCs w:val="22"/>
        </w:rPr>
        <w:t xml:space="preserve">goal oriented sales and marketing skills </w:t>
      </w:r>
      <w:r w:rsidR="00D52589" w:rsidRPr="006849FD">
        <w:rPr>
          <w:rFonts w:asciiTheme="majorHAnsi" w:hAnsiTheme="majorHAnsi" w:cstheme="majorHAnsi"/>
          <w:bCs/>
          <w:iCs/>
          <w:sz w:val="22"/>
          <w:szCs w:val="22"/>
        </w:rPr>
        <w:t xml:space="preserve">in the best possible way for achieving </w:t>
      </w:r>
      <w:r w:rsidR="00881DF0">
        <w:rPr>
          <w:rFonts w:asciiTheme="majorHAnsi" w:hAnsiTheme="majorHAnsi" w:cstheme="majorHAnsi"/>
          <w:bCs/>
          <w:iCs/>
          <w:sz w:val="22"/>
          <w:szCs w:val="22"/>
        </w:rPr>
        <w:t xml:space="preserve">corporate profit and volume targets. </w:t>
      </w:r>
    </w:p>
    <w:p w14:paraId="40B00DE5" w14:textId="5B21739E" w:rsidR="00D52589" w:rsidRDefault="00FD5033" w:rsidP="006849FD">
      <w:pPr>
        <w:rPr>
          <w:rFonts w:asciiTheme="majorHAnsi" w:hAnsiTheme="majorHAnsi" w:cstheme="majorHAnsi"/>
          <w:bCs/>
          <w:iCs/>
          <w:sz w:val="22"/>
          <w:szCs w:val="22"/>
        </w:rPr>
      </w:pPr>
      <w:r>
        <w:rPr>
          <w:rFonts w:asciiTheme="majorHAnsi" w:hAnsiTheme="majorHAnsi" w:cstheme="majorHAnsi" w:hint="eastAsia"/>
          <w:bCs/>
          <w:iCs/>
          <w:sz w:val="22"/>
          <w:szCs w:val="22"/>
        </w:rPr>
        <w:t>（</w:t>
      </w:r>
      <w:r w:rsidR="00D24B7B">
        <w:rPr>
          <w:rFonts w:asciiTheme="majorHAnsi" w:hAnsiTheme="majorHAnsi" w:cstheme="majorHAnsi" w:hint="eastAsia"/>
          <w:bCs/>
          <w:iCs/>
          <w:sz w:val="22"/>
          <w:szCs w:val="22"/>
        </w:rPr>
        <w:t>４年超</w:t>
      </w:r>
      <w:r w:rsidR="009E018F">
        <w:rPr>
          <w:rFonts w:asciiTheme="majorHAnsi" w:hAnsiTheme="majorHAnsi" w:cstheme="majorHAnsi" w:hint="eastAsia"/>
          <w:bCs/>
          <w:iCs/>
          <w:sz w:val="22"/>
          <w:szCs w:val="22"/>
        </w:rPr>
        <w:t>の経験で培った海外マーケットで効果的に</w:t>
      </w:r>
      <w:r w:rsidR="00D24B7B">
        <w:rPr>
          <w:rFonts w:asciiTheme="majorHAnsi" w:hAnsiTheme="majorHAnsi" w:cstheme="majorHAnsi" w:hint="eastAsia"/>
          <w:bCs/>
          <w:iCs/>
          <w:sz w:val="22"/>
          <w:szCs w:val="22"/>
        </w:rPr>
        <w:t>企業間</w:t>
      </w:r>
      <w:r w:rsidR="00D24B7B">
        <w:rPr>
          <w:rFonts w:asciiTheme="majorHAnsi" w:hAnsiTheme="majorHAnsi" w:cstheme="majorHAnsi"/>
          <w:bCs/>
          <w:iCs/>
          <w:sz w:val="22"/>
          <w:szCs w:val="22"/>
        </w:rPr>
        <w:t>/B2B</w:t>
      </w:r>
      <w:r w:rsidR="00D24B7B">
        <w:rPr>
          <w:rFonts w:asciiTheme="majorHAnsi" w:hAnsiTheme="majorHAnsi" w:cstheme="majorHAnsi" w:hint="eastAsia"/>
          <w:bCs/>
          <w:iCs/>
          <w:sz w:val="22"/>
          <w:szCs w:val="22"/>
        </w:rPr>
        <w:t>リレーションシップを構築する力、卓越したネゴシエーションスキル、</w:t>
      </w:r>
      <w:r w:rsidR="00D24B7B">
        <w:rPr>
          <w:rFonts w:asciiTheme="majorHAnsi" w:hAnsiTheme="majorHAnsi" w:cstheme="majorHAnsi"/>
          <w:bCs/>
          <w:iCs/>
          <w:sz w:val="22"/>
          <w:szCs w:val="22"/>
        </w:rPr>
        <w:t>IT</w:t>
      </w:r>
      <w:r w:rsidR="00D24B7B">
        <w:rPr>
          <w:rFonts w:asciiTheme="majorHAnsi" w:hAnsiTheme="majorHAnsi" w:cstheme="majorHAnsi" w:hint="eastAsia"/>
          <w:bCs/>
          <w:iCs/>
          <w:sz w:val="22"/>
          <w:szCs w:val="22"/>
        </w:rPr>
        <w:t>リテラシーの高さ、確固たる職業倫理観</w:t>
      </w:r>
      <w:r w:rsidR="009E018F">
        <w:rPr>
          <w:rFonts w:asciiTheme="majorHAnsi" w:hAnsiTheme="majorHAnsi" w:cstheme="majorHAnsi" w:hint="eastAsia"/>
          <w:bCs/>
          <w:iCs/>
          <w:sz w:val="22"/>
          <w:szCs w:val="22"/>
        </w:rPr>
        <w:t>、</w:t>
      </w:r>
      <w:r w:rsidR="00D24B7B">
        <w:rPr>
          <w:rFonts w:asciiTheme="majorHAnsi" w:hAnsiTheme="majorHAnsi" w:cstheme="majorHAnsi" w:hint="eastAsia"/>
          <w:bCs/>
          <w:iCs/>
          <w:sz w:val="22"/>
          <w:szCs w:val="22"/>
        </w:rPr>
        <w:t>結果志向の営業・マーケティングスキルを</w:t>
      </w:r>
      <w:r w:rsidR="009E018F">
        <w:rPr>
          <w:rFonts w:asciiTheme="majorHAnsi" w:hAnsiTheme="majorHAnsi" w:cstheme="majorHAnsi" w:hint="eastAsia"/>
          <w:bCs/>
          <w:iCs/>
          <w:sz w:val="22"/>
          <w:szCs w:val="22"/>
        </w:rPr>
        <w:t>、</w:t>
      </w:r>
      <w:r w:rsidR="00D24B7B">
        <w:rPr>
          <w:rFonts w:asciiTheme="majorHAnsi" w:hAnsiTheme="majorHAnsi" w:cstheme="majorHAnsi" w:hint="eastAsia"/>
          <w:bCs/>
          <w:iCs/>
          <w:sz w:val="22"/>
          <w:szCs w:val="22"/>
        </w:rPr>
        <w:t>企業の利益および目標達成</w:t>
      </w:r>
      <w:r w:rsidR="009E018F">
        <w:rPr>
          <w:rFonts w:asciiTheme="majorHAnsi" w:hAnsiTheme="majorHAnsi" w:cstheme="majorHAnsi" w:hint="eastAsia"/>
          <w:bCs/>
          <w:iCs/>
          <w:sz w:val="22"/>
          <w:szCs w:val="22"/>
        </w:rPr>
        <w:t>のため</w:t>
      </w:r>
      <w:r w:rsidR="001968B7">
        <w:rPr>
          <w:rFonts w:asciiTheme="majorHAnsi" w:hAnsiTheme="majorHAnsi" w:cstheme="majorHAnsi" w:hint="eastAsia"/>
          <w:bCs/>
          <w:iCs/>
          <w:sz w:val="22"/>
          <w:szCs w:val="22"/>
        </w:rPr>
        <w:t>の</w:t>
      </w:r>
      <w:r w:rsidR="009E018F">
        <w:rPr>
          <w:rFonts w:asciiTheme="majorHAnsi" w:hAnsiTheme="majorHAnsi" w:cstheme="majorHAnsi" w:hint="eastAsia"/>
          <w:bCs/>
          <w:iCs/>
          <w:sz w:val="22"/>
          <w:szCs w:val="22"/>
        </w:rPr>
        <w:t>ベストな</w:t>
      </w:r>
      <w:r w:rsidR="00205B16">
        <w:rPr>
          <w:rFonts w:asciiTheme="majorHAnsi" w:hAnsiTheme="majorHAnsi" w:cstheme="majorHAnsi" w:hint="eastAsia"/>
          <w:bCs/>
          <w:iCs/>
          <w:sz w:val="22"/>
          <w:szCs w:val="22"/>
        </w:rPr>
        <w:t>ツールとして活かせる</w:t>
      </w:r>
      <w:r w:rsidR="001968B7">
        <w:rPr>
          <w:rFonts w:asciiTheme="majorHAnsi" w:hAnsiTheme="majorHAnsi" w:cstheme="majorHAnsi" w:hint="eastAsia"/>
          <w:bCs/>
          <w:iCs/>
          <w:sz w:val="22"/>
          <w:szCs w:val="22"/>
        </w:rPr>
        <w:t>、</w:t>
      </w:r>
      <w:r w:rsidR="001968B7">
        <w:rPr>
          <w:rFonts w:asciiTheme="majorHAnsi" w:hAnsiTheme="majorHAnsi" w:cstheme="majorHAnsi"/>
          <w:bCs/>
          <w:iCs/>
          <w:sz w:val="22"/>
          <w:szCs w:val="22"/>
        </w:rPr>
        <w:t>ABC</w:t>
      </w:r>
      <w:r w:rsidR="001968B7">
        <w:rPr>
          <w:rFonts w:asciiTheme="majorHAnsi" w:hAnsiTheme="majorHAnsi" w:cstheme="majorHAnsi" w:hint="eastAsia"/>
          <w:bCs/>
          <w:iCs/>
          <w:sz w:val="22"/>
          <w:szCs w:val="22"/>
        </w:rPr>
        <w:t>社の</w:t>
      </w:r>
      <w:r w:rsidR="00205B16">
        <w:rPr>
          <w:rFonts w:asciiTheme="majorHAnsi" w:hAnsiTheme="majorHAnsi" w:cstheme="majorHAnsi" w:hint="eastAsia"/>
          <w:bCs/>
          <w:iCs/>
          <w:sz w:val="22"/>
          <w:szCs w:val="22"/>
        </w:rPr>
        <w:t>海外担当営業職</w:t>
      </w:r>
      <w:r w:rsidR="00D24B7B">
        <w:rPr>
          <w:rFonts w:asciiTheme="majorHAnsi" w:hAnsiTheme="majorHAnsi" w:cstheme="majorHAnsi" w:hint="eastAsia"/>
          <w:bCs/>
          <w:iCs/>
          <w:sz w:val="22"/>
          <w:szCs w:val="22"/>
        </w:rPr>
        <w:t>としてのポジションを希望）</w:t>
      </w:r>
    </w:p>
    <w:p w14:paraId="43292D32" w14:textId="0BAE82C5" w:rsidR="00114D3E" w:rsidRDefault="00114D3E" w:rsidP="0057503F">
      <w:pPr>
        <w:rPr>
          <w:rFonts w:asciiTheme="majorHAnsi" w:hAnsiTheme="majorHAnsi" w:cstheme="majorHAnsi"/>
          <w:sz w:val="22"/>
          <w:szCs w:val="22"/>
        </w:rPr>
      </w:pPr>
    </w:p>
    <w:p w14:paraId="2A0C6757" w14:textId="21557605" w:rsidR="0049101D" w:rsidRDefault="0049101D" w:rsidP="0049101D">
      <w:pPr>
        <w:rPr>
          <w:rFonts w:asciiTheme="majorHAnsi" w:hAnsiTheme="majorHAnsi" w:cstheme="majorHAnsi"/>
          <w:bCs/>
          <w:sz w:val="22"/>
          <w:szCs w:val="22"/>
        </w:rPr>
      </w:pPr>
      <w:commentRangeStart w:id="4"/>
      <w:r w:rsidRPr="007917DA">
        <w:rPr>
          <w:rFonts w:asciiTheme="majorHAnsi" w:hAnsiTheme="majorHAnsi" w:cstheme="majorHAnsi"/>
          <w:b/>
          <w:bCs/>
          <w:iCs/>
          <w:sz w:val="28"/>
          <w:szCs w:val="28"/>
        </w:rPr>
        <w:t>Summary of Professional Expertise</w:t>
      </w:r>
      <w:commentRangeEnd w:id="4"/>
      <w:r w:rsidR="001465B5">
        <w:rPr>
          <w:rStyle w:val="a9"/>
        </w:rPr>
        <w:commentReference w:id="4"/>
      </w:r>
    </w:p>
    <w:p w14:paraId="01A331FA" w14:textId="1CF8583F" w:rsidR="00B51D97" w:rsidRPr="00B51D97" w:rsidRDefault="008423B4" w:rsidP="00B51D97">
      <w:pPr>
        <w:rPr>
          <w:rFonts w:asciiTheme="majorHAnsi" w:hAnsiTheme="majorHAnsi" w:cstheme="majorHAnsi"/>
          <w:bCs/>
          <w:iCs/>
          <w:sz w:val="22"/>
          <w:szCs w:val="22"/>
        </w:rPr>
      </w:pPr>
      <w:r>
        <w:rPr>
          <w:rFonts w:asciiTheme="majorHAnsi" w:hAnsiTheme="majorHAnsi" w:cstheme="majorHAnsi"/>
          <w:bCs/>
          <w:iCs/>
          <w:noProof/>
          <w:sz w:val="22"/>
          <w:szCs w:val="22"/>
        </w:rPr>
        <mc:AlternateContent>
          <mc:Choice Requires="wps">
            <w:drawing>
              <wp:anchor distT="0" distB="0" distL="114300" distR="114300" simplePos="0" relativeHeight="251661312" behindDoc="0" locked="0" layoutInCell="1" allowOverlap="1" wp14:anchorId="1E3D0DED" wp14:editId="229A987E">
                <wp:simplePos x="0" y="0"/>
                <wp:positionH relativeFrom="column">
                  <wp:posOffset>0</wp:posOffset>
                </wp:positionH>
                <wp:positionV relativeFrom="paragraph">
                  <wp:posOffset>0</wp:posOffset>
                </wp:positionV>
                <wp:extent cx="5372100" cy="0"/>
                <wp:effectExtent l="50800" t="25400" r="63500" b="101600"/>
                <wp:wrapNone/>
                <wp:docPr id="2" name="直線コネクタ 2"/>
                <wp:cNvGraphicFramePr/>
                <a:graphic xmlns:a="http://schemas.openxmlformats.org/drawingml/2006/main">
                  <a:graphicData uri="http://schemas.microsoft.com/office/word/2010/wordprocessingShape">
                    <wps:wsp>
                      <wps:cNvCnPr/>
                      <wps:spPr>
                        <a:xfrm>
                          <a:off x="0" y="0"/>
                          <a:ext cx="5372100" cy="0"/>
                        </a:xfrm>
                        <a:prstGeom prst="line">
                          <a:avLst/>
                        </a:prstGeom>
                        <a:ln w="9525" cmpd="sng">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xmlns:mo="http://schemas.microsoft.com/office/mac/office/2008/main" xmlns:mv="urn:schemas-microsoft-com:mac:vml">
            <w:pict>
              <v:line id="直線コネクタ 2" o:spid="_x0000_s1026" style="position:absolute;left:0;text-align:lef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0" to="423pt,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" strokecolor="black [3213]">
                <v:shadow on="t" opacity="24903f" mv:blur="40000f" origin=",.5" offset="0,20000emu"/>
              </v:line>
            </w:pict>
          </mc:Fallback>
        </mc:AlternateContent>
      </w:r>
      <w:r w:rsidR="00074511" w:rsidRPr="00074511">
        <w:rPr>
          <w:rFonts w:asciiTheme="majorHAnsi" w:hAnsiTheme="majorHAnsi" w:cstheme="majorHAnsi"/>
          <w:bCs/>
          <w:iCs/>
          <w:sz w:val="22"/>
          <w:szCs w:val="22"/>
        </w:rPr>
        <w:t>[</w:t>
      </w:r>
      <w:r w:rsidR="00B51D97">
        <w:rPr>
          <w:rFonts w:asciiTheme="majorHAnsi" w:hAnsiTheme="majorHAnsi" w:cstheme="majorHAnsi" w:hint="eastAsia"/>
          <w:bCs/>
          <w:iCs/>
          <w:sz w:val="22"/>
          <w:szCs w:val="22"/>
        </w:rPr>
        <w:t>ハードスキル</w:t>
      </w:r>
      <w:r w:rsidR="00074511" w:rsidRPr="00074511">
        <w:rPr>
          <w:rFonts w:asciiTheme="majorHAnsi" w:hAnsiTheme="majorHAnsi" w:cstheme="majorHAnsi"/>
          <w:bCs/>
          <w:iCs/>
          <w:sz w:val="22"/>
          <w:szCs w:val="22"/>
        </w:rPr>
        <w:t>]</w:t>
      </w:r>
    </w:p>
    <w:p w14:paraId="29526E59" w14:textId="23520A65" w:rsidR="00C86148" w:rsidRDefault="00C86148" w:rsidP="00B51D97">
      <w:pPr>
        <w:numPr>
          <w:ilvl w:val="0"/>
          <w:numId w:val="1"/>
        </w:numPr>
        <w:tabs>
          <w:tab w:val="num" w:pos="720"/>
        </w:tabs>
        <w:rPr>
          <w:rFonts w:asciiTheme="majorHAnsi" w:hAnsiTheme="majorHAnsi" w:cstheme="majorHAnsi"/>
          <w:sz w:val="22"/>
          <w:szCs w:val="22"/>
        </w:rPr>
      </w:pPr>
      <w:r>
        <w:rPr>
          <w:rFonts w:asciiTheme="majorHAnsi" w:hAnsiTheme="majorHAnsi" w:cstheme="majorHAnsi"/>
          <w:sz w:val="22"/>
          <w:szCs w:val="22"/>
        </w:rPr>
        <w:t xml:space="preserve">Highly organized sales person </w:t>
      </w:r>
      <w:r>
        <w:rPr>
          <w:rFonts w:asciiTheme="majorHAnsi" w:hAnsiTheme="majorHAnsi" w:cstheme="majorHAnsi"/>
          <w:bCs/>
          <w:iCs/>
          <w:sz w:val="22"/>
          <w:szCs w:val="22"/>
        </w:rPr>
        <w:t xml:space="preserve">with </w:t>
      </w:r>
      <w:commentRangeStart w:id="5"/>
      <w:r w:rsidR="001C7CC6" w:rsidRPr="001E7FF7">
        <w:rPr>
          <w:rFonts w:asciiTheme="majorHAnsi" w:hAnsiTheme="majorHAnsi" w:cstheme="majorHAnsi"/>
          <w:bCs/>
          <w:iCs/>
          <w:sz w:val="22"/>
          <w:szCs w:val="22"/>
          <w:highlight w:val="yellow"/>
        </w:rPr>
        <w:t>four plus years</w:t>
      </w:r>
      <w:commentRangeEnd w:id="5"/>
      <w:r w:rsidR="001E7FF7">
        <w:rPr>
          <w:rStyle w:val="a9"/>
        </w:rPr>
        <w:commentReference w:id="5"/>
      </w:r>
      <w:r w:rsidR="001C7CC6">
        <w:rPr>
          <w:rFonts w:asciiTheme="majorHAnsi" w:hAnsiTheme="majorHAnsi" w:cstheme="majorHAnsi"/>
          <w:bCs/>
          <w:iCs/>
          <w:sz w:val="22"/>
          <w:szCs w:val="22"/>
        </w:rPr>
        <w:t xml:space="preserve"> of</w:t>
      </w:r>
      <w:r>
        <w:rPr>
          <w:rFonts w:asciiTheme="majorHAnsi" w:hAnsiTheme="majorHAnsi" w:cstheme="majorHAnsi"/>
          <w:bCs/>
          <w:iCs/>
          <w:sz w:val="22"/>
          <w:szCs w:val="22"/>
        </w:rPr>
        <w:t xml:space="preserve"> experience</w:t>
      </w:r>
      <w:r w:rsidR="007D128A">
        <w:rPr>
          <w:rFonts w:asciiTheme="majorHAnsi" w:hAnsiTheme="majorHAnsi" w:cstheme="majorHAnsi"/>
          <w:bCs/>
          <w:iCs/>
          <w:sz w:val="22"/>
          <w:szCs w:val="22"/>
        </w:rPr>
        <w:t xml:space="preserve"> and c</w:t>
      </w:r>
      <w:r w:rsidR="007D128A" w:rsidRPr="004F6781">
        <w:rPr>
          <w:rFonts w:asciiTheme="majorHAnsi" w:hAnsiTheme="majorHAnsi" w:cstheme="majorHAnsi"/>
          <w:bCs/>
          <w:iCs/>
          <w:sz w:val="22"/>
          <w:szCs w:val="22"/>
        </w:rPr>
        <w:t>omprehensive knowledge of</w:t>
      </w:r>
      <w:r w:rsidR="007D128A">
        <w:rPr>
          <w:rFonts w:asciiTheme="majorHAnsi" w:hAnsiTheme="majorHAnsi" w:cstheme="majorHAnsi"/>
          <w:bCs/>
          <w:iCs/>
          <w:sz w:val="22"/>
          <w:szCs w:val="22"/>
        </w:rPr>
        <w:t xml:space="preserve"> </w:t>
      </w:r>
      <w:commentRangeStart w:id="6"/>
      <w:r w:rsidRPr="00C86148">
        <w:rPr>
          <w:rFonts w:asciiTheme="majorHAnsi" w:hAnsiTheme="majorHAnsi" w:cstheme="majorHAnsi"/>
          <w:bCs/>
          <w:iCs/>
          <w:sz w:val="22"/>
          <w:szCs w:val="22"/>
          <w:highlight w:val="yellow"/>
        </w:rPr>
        <w:t>+++ industry.</w:t>
      </w:r>
      <w:r>
        <w:rPr>
          <w:rFonts w:asciiTheme="majorHAnsi" w:hAnsiTheme="majorHAnsi" w:cstheme="majorHAnsi"/>
          <w:bCs/>
          <w:iCs/>
          <w:sz w:val="22"/>
          <w:szCs w:val="22"/>
        </w:rPr>
        <w:t xml:space="preserve"> </w:t>
      </w:r>
      <w:commentRangeEnd w:id="6"/>
      <w:r w:rsidR="00BE6E92">
        <w:rPr>
          <w:rStyle w:val="a9"/>
        </w:rPr>
        <w:commentReference w:id="6"/>
      </w:r>
      <w:r w:rsidR="00D24B7B">
        <w:rPr>
          <w:rFonts w:asciiTheme="majorHAnsi" w:hAnsiTheme="majorHAnsi" w:cstheme="majorHAnsi" w:hint="eastAsia"/>
          <w:bCs/>
          <w:iCs/>
          <w:sz w:val="22"/>
          <w:szCs w:val="22"/>
        </w:rPr>
        <w:t>（◯◯業界の包括的な知識と４年超の経験をもつ</w:t>
      </w:r>
      <w:r w:rsidR="001E7FF7">
        <w:rPr>
          <w:rFonts w:asciiTheme="majorHAnsi" w:hAnsiTheme="majorHAnsi" w:cstheme="majorHAnsi" w:hint="eastAsia"/>
          <w:bCs/>
          <w:iCs/>
          <w:sz w:val="22"/>
          <w:szCs w:val="22"/>
        </w:rPr>
        <w:t>極め</w:t>
      </w:r>
      <w:r w:rsidR="00D24B7B">
        <w:rPr>
          <w:rFonts w:asciiTheme="majorHAnsi" w:hAnsiTheme="majorHAnsi" w:cstheme="majorHAnsi" w:hint="eastAsia"/>
          <w:bCs/>
          <w:iCs/>
          <w:sz w:val="22"/>
          <w:szCs w:val="22"/>
        </w:rPr>
        <w:t>て</w:t>
      </w:r>
      <w:r w:rsidR="001E7FF7">
        <w:rPr>
          <w:rFonts w:asciiTheme="majorHAnsi" w:hAnsiTheme="majorHAnsi" w:cstheme="majorHAnsi" w:hint="eastAsia"/>
          <w:bCs/>
          <w:iCs/>
          <w:sz w:val="22"/>
          <w:szCs w:val="22"/>
        </w:rPr>
        <w:t>有能な営業パーソンである）</w:t>
      </w:r>
    </w:p>
    <w:p w14:paraId="4DD1EB57" w14:textId="1677C296" w:rsidR="00B51D97" w:rsidRDefault="00B51D97" w:rsidP="00B51D97">
      <w:pPr>
        <w:numPr>
          <w:ilvl w:val="0"/>
          <w:numId w:val="1"/>
        </w:numPr>
        <w:tabs>
          <w:tab w:val="num" w:pos="720"/>
        </w:tabs>
        <w:rPr>
          <w:rFonts w:asciiTheme="majorHAnsi" w:hAnsiTheme="majorHAnsi" w:cstheme="majorHAnsi"/>
          <w:sz w:val="22"/>
          <w:szCs w:val="22"/>
        </w:rPr>
      </w:pPr>
      <w:r w:rsidRPr="00B51D97">
        <w:rPr>
          <w:rFonts w:asciiTheme="majorHAnsi" w:hAnsiTheme="majorHAnsi" w:cstheme="majorHAnsi"/>
          <w:sz w:val="22"/>
          <w:szCs w:val="22"/>
        </w:rPr>
        <w:t>Strong ability to</w:t>
      </w:r>
      <w:r w:rsidR="00881DF0">
        <w:rPr>
          <w:rFonts w:asciiTheme="majorHAnsi" w:hAnsiTheme="majorHAnsi" w:cstheme="majorHAnsi"/>
          <w:sz w:val="22"/>
          <w:szCs w:val="22"/>
        </w:rPr>
        <w:t xml:space="preserve"> perform market research and </w:t>
      </w:r>
      <w:r w:rsidRPr="00B51D97">
        <w:rPr>
          <w:rFonts w:asciiTheme="majorHAnsi" w:hAnsiTheme="majorHAnsi" w:cstheme="majorHAnsi"/>
          <w:sz w:val="22"/>
          <w:szCs w:val="22"/>
        </w:rPr>
        <w:t>reveal new profitable markets.</w:t>
      </w:r>
      <w:r w:rsidR="001E7FF7">
        <w:rPr>
          <w:rFonts w:asciiTheme="majorHAnsi" w:hAnsiTheme="majorHAnsi" w:cstheme="majorHAnsi" w:hint="eastAsia"/>
          <w:sz w:val="22"/>
          <w:szCs w:val="22"/>
        </w:rPr>
        <w:t>（</w:t>
      </w:r>
      <w:r w:rsidR="009E018F">
        <w:rPr>
          <w:rFonts w:asciiTheme="majorHAnsi" w:hAnsiTheme="majorHAnsi" w:cstheme="majorHAnsi" w:hint="eastAsia"/>
          <w:sz w:val="22"/>
          <w:szCs w:val="22"/>
        </w:rPr>
        <w:t>利益</w:t>
      </w:r>
      <w:r w:rsidR="001968B7">
        <w:rPr>
          <w:rFonts w:asciiTheme="majorHAnsi" w:hAnsiTheme="majorHAnsi" w:cstheme="majorHAnsi" w:hint="eastAsia"/>
          <w:sz w:val="22"/>
          <w:szCs w:val="22"/>
        </w:rPr>
        <w:t xml:space="preserve">　を出せる</w:t>
      </w:r>
      <w:r w:rsidR="00D61C00">
        <w:rPr>
          <w:rFonts w:asciiTheme="majorHAnsi" w:hAnsiTheme="majorHAnsi" w:cstheme="majorHAnsi" w:hint="eastAsia"/>
          <w:sz w:val="22"/>
          <w:szCs w:val="22"/>
        </w:rPr>
        <w:t>新たなマーケットを発掘するための市場調査力）</w:t>
      </w:r>
    </w:p>
    <w:p w14:paraId="08202A1B" w14:textId="3AC96618" w:rsidR="001C7CC6" w:rsidRPr="001C7CC6" w:rsidRDefault="001C7CC6" w:rsidP="001C7CC6">
      <w:pPr>
        <w:numPr>
          <w:ilvl w:val="0"/>
          <w:numId w:val="1"/>
        </w:numPr>
        <w:rPr>
          <w:rFonts w:asciiTheme="majorHAnsi" w:hAnsiTheme="majorHAnsi" w:cstheme="majorHAnsi"/>
          <w:bCs/>
          <w:iCs/>
          <w:sz w:val="22"/>
          <w:szCs w:val="22"/>
        </w:rPr>
      </w:pPr>
      <w:r>
        <w:rPr>
          <w:rFonts w:asciiTheme="majorHAnsi" w:hAnsiTheme="majorHAnsi" w:cstheme="majorHAnsi"/>
          <w:bCs/>
          <w:iCs/>
          <w:sz w:val="22"/>
          <w:szCs w:val="22"/>
        </w:rPr>
        <w:t xml:space="preserve">Amazing skills in </w:t>
      </w:r>
      <w:r w:rsidRPr="00B51D97">
        <w:rPr>
          <w:rFonts w:asciiTheme="majorHAnsi" w:hAnsiTheme="majorHAnsi" w:cstheme="majorHAnsi"/>
          <w:bCs/>
          <w:iCs/>
          <w:sz w:val="22"/>
          <w:szCs w:val="22"/>
        </w:rPr>
        <w:t>prioritizing projects</w:t>
      </w:r>
      <w:r>
        <w:rPr>
          <w:rFonts w:asciiTheme="majorHAnsi" w:hAnsiTheme="majorHAnsi" w:cstheme="majorHAnsi"/>
          <w:bCs/>
          <w:iCs/>
          <w:sz w:val="22"/>
          <w:szCs w:val="22"/>
        </w:rPr>
        <w:t xml:space="preserve"> and </w:t>
      </w:r>
      <w:r w:rsidR="007D128A">
        <w:rPr>
          <w:rFonts w:asciiTheme="majorHAnsi" w:hAnsiTheme="majorHAnsi" w:cstheme="majorHAnsi"/>
          <w:bCs/>
          <w:iCs/>
          <w:sz w:val="22"/>
          <w:szCs w:val="22"/>
        </w:rPr>
        <w:t>client</w:t>
      </w:r>
      <w:r>
        <w:rPr>
          <w:rFonts w:asciiTheme="majorHAnsi" w:hAnsiTheme="majorHAnsi" w:cstheme="majorHAnsi"/>
          <w:bCs/>
          <w:iCs/>
          <w:sz w:val="22"/>
          <w:szCs w:val="22"/>
        </w:rPr>
        <w:t>s based on well maintained information and data</w:t>
      </w:r>
      <w:r w:rsidRPr="00B51D97">
        <w:rPr>
          <w:rFonts w:asciiTheme="majorHAnsi" w:hAnsiTheme="majorHAnsi" w:cstheme="majorHAnsi"/>
          <w:bCs/>
          <w:iCs/>
          <w:sz w:val="22"/>
          <w:szCs w:val="22"/>
        </w:rPr>
        <w:t xml:space="preserve"> to achieve maximum sales volume</w:t>
      </w:r>
      <w:r>
        <w:rPr>
          <w:rFonts w:asciiTheme="majorHAnsi" w:hAnsiTheme="majorHAnsi" w:cstheme="majorHAnsi"/>
          <w:bCs/>
          <w:iCs/>
          <w:sz w:val="22"/>
          <w:szCs w:val="22"/>
        </w:rPr>
        <w:t>.</w:t>
      </w:r>
      <w:r w:rsidR="00D61C00">
        <w:rPr>
          <w:rFonts w:asciiTheme="majorHAnsi" w:hAnsiTheme="majorHAnsi" w:cstheme="majorHAnsi" w:hint="eastAsia"/>
          <w:bCs/>
          <w:iCs/>
          <w:sz w:val="22"/>
          <w:szCs w:val="22"/>
        </w:rPr>
        <w:t>（</w:t>
      </w:r>
      <w:r w:rsidR="0041744F">
        <w:rPr>
          <w:rFonts w:asciiTheme="majorHAnsi" w:hAnsiTheme="majorHAnsi" w:cstheme="majorHAnsi" w:hint="eastAsia"/>
          <w:bCs/>
          <w:iCs/>
          <w:sz w:val="22"/>
          <w:szCs w:val="22"/>
        </w:rPr>
        <w:t>売上最大化達成のため、</w:t>
      </w:r>
      <w:r w:rsidR="00D61C00">
        <w:rPr>
          <w:rFonts w:asciiTheme="majorHAnsi" w:hAnsiTheme="majorHAnsi" w:cstheme="majorHAnsi" w:hint="eastAsia"/>
          <w:bCs/>
          <w:iCs/>
          <w:sz w:val="22"/>
          <w:szCs w:val="22"/>
        </w:rPr>
        <w:t>整備・維持されたデータや情報をもとにプロジェクト及びクライアントを優先順位付けする力）</w:t>
      </w:r>
    </w:p>
    <w:p w14:paraId="249D2DF0" w14:textId="354D05D0" w:rsidR="00881DF0" w:rsidRDefault="00881DF0" w:rsidP="00B51D97">
      <w:pPr>
        <w:numPr>
          <w:ilvl w:val="0"/>
          <w:numId w:val="1"/>
        </w:numPr>
        <w:tabs>
          <w:tab w:val="num" w:pos="720"/>
        </w:tabs>
        <w:rPr>
          <w:rFonts w:asciiTheme="majorHAnsi" w:hAnsiTheme="majorHAnsi" w:cstheme="majorHAnsi"/>
          <w:sz w:val="22"/>
          <w:szCs w:val="22"/>
        </w:rPr>
      </w:pPr>
      <w:r>
        <w:rPr>
          <w:rFonts w:asciiTheme="majorHAnsi" w:hAnsiTheme="majorHAnsi" w:cstheme="majorHAnsi"/>
          <w:sz w:val="22"/>
          <w:szCs w:val="22"/>
        </w:rPr>
        <w:t xml:space="preserve">Goal oriented business to business sales approach skills in global sales of </w:t>
      </w:r>
      <w:commentRangeStart w:id="7"/>
      <w:r w:rsidR="001C7CC6">
        <w:rPr>
          <w:rFonts w:asciiTheme="majorHAnsi" w:hAnsiTheme="majorHAnsi" w:cstheme="majorHAnsi"/>
          <w:sz w:val="22"/>
          <w:szCs w:val="22"/>
          <w:highlight w:val="yellow"/>
        </w:rPr>
        <w:t>++++</w:t>
      </w:r>
      <w:r w:rsidRPr="00881DF0">
        <w:rPr>
          <w:rFonts w:asciiTheme="majorHAnsi" w:hAnsiTheme="majorHAnsi" w:cstheme="majorHAnsi"/>
          <w:sz w:val="22"/>
          <w:szCs w:val="22"/>
          <w:highlight w:val="yellow"/>
        </w:rPr>
        <w:t>.</w:t>
      </w:r>
      <w:commentRangeEnd w:id="7"/>
      <w:r w:rsidR="00FD5A3E">
        <w:rPr>
          <w:rStyle w:val="a9"/>
        </w:rPr>
        <w:commentReference w:id="7"/>
      </w:r>
      <w:r w:rsidR="009E018F">
        <w:rPr>
          <w:rFonts w:asciiTheme="majorHAnsi" w:hAnsiTheme="majorHAnsi" w:cstheme="majorHAnsi" w:hint="eastAsia"/>
          <w:sz w:val="22"/>
          <w:szCs w:val="22"/>
        </w:rPr>
        <w:t>（◯◯の</w:t>
      </w:r>
      <w:r w:rsidR="00D61C00">
        <w:rPr>
          <w:rFonts w:asciiTheme="majorHAnsi" w:hAnsiTheme="majorHAnsi" w:cstheme="majorHAnsi" w:hint="eastAsia"/>
          <w:sz w:val="22"/>
          <w:szCs w:val="22"/>
        </w:rPr>
        <w:t>海外販売における結果志向の</w:t>
      </w:r>
      <w:r w:rsidR="00D61C00">
        <w:rPr>
          <w:rFonts w:asciiTheme="majorHAnsi" w:hAnsiTheme="majorHAnsi" w:cstheme="majorHAnsi"/>
          <w:sz w:val="22"/>
          <w:szCs w:val="22"/>
        </w:rPr>
        <w:t>B2B</w:t>
      </w:r>
      <w:r w:rsidR="00D61C00">
        <w:rPr>
          <w:rFonts w:asciiTheme="majorHAnsi" w:hAnsiTheme="majorHAnsi" w:cstheme="majorHAnsi" w:hint="eastAsia"/>
          <w:sz w:val="22"/>
          <w:szCs w:val="22"/>
        </w:rPr>
        <w:t>営業アプローチ力）</w:t>
      </w:r>
    </w:p>
    <w:p w14:paraId="2B843BB4" w14:textId="51E00A98" w:rsidR="00B51D97" w:rsidRPr="001C7CC6" w:rsidRDefault="00B51D97" w:rsidP="00B51D97">
      <w:pPr>
        <w:pStyle w:val="a4"/>
        <w:numPr>
          <w:ilvl w:val="0"/>
          <w:numId w:val="1"/>
        </w:numPr>
        <w:ind w:leftChars="0"/>
        <w:rPr>
          <w:rFonts w:asciiTheme="majorHAnsi" w:hAnsiTheme="majorHAnsi" w:cstheme="majorHAnsi"/>
          <w:bCs/>
          <w:iCs/>
          <w:sz w:val="22"/>
          <w:szCs w:val="22"/>
        </w:rPr>
      </w:pPr>
      <w:r w:rsidRPr="001C7CC6">
        <w:rPr>
          <w:rFonts w:asciiTheme="majorHAnsi" w:hAnsiTheme="majorHAnsi" w:cstheme="majorHAnsi"/>
          <w:sz w:val="22"/>
          <w:szCs w:val="22"/>
        </w:rPr>
        <w:t xml:space="preserve">Ability to utilize </w:t>
      </w:r>
      <w:r w:rsidR="00D61C00" w:rsidRPr="001C7CC6">
        <w:rPr>
          <w:rFonts w:asciiTheme="majorHAnsi" w:hAnsiTheme="majorHAnsi" w:cstheme="majorHAnsi"/>
          <w:bCs/>
          <w:iCs/>
          <w:sz w:val="22"/>
          <w:szCs w:val="22"/>
        </w:rPr>
        <w:t>exceptional</w:t>
      </w:r>
      <w:r w:rsidRPr="001C7CC6">
        <w:rPr>
          <w:rFonts w:asciiTheme="majorHAnsi" w:hAnsiTheme="majorHAnsi" w:cstheme="majorHAnsi"/>
          <w:sz w:val="22"/>
          <w:szCs w:val="22"/>
        </w:rPr>
        <w:t xml:space="preserve"> presentation skills in marketing and converting prospect </w:t>
      </w:r>
      <w:r w:rsidR="007D128A">
        <w:rPr>
          <w:rFonts w:asciiTheme="majorHAnsi" w:hAnsiTheme="majorHAnsi" w:cstheme="majorHAnsi"/>
          <w:sz w:val="22"/>
          <w:szCs w:val="22"/>
        </w:rPr>
        <w:t>clients</w:t>
      </w:r>
      <w:r w:rsidRPr="001C7CC6">
        <w:rPr>
          <w:rFonts w:asciiTheme="majorHAnsi" w:hAnsiTheme="majorHAnsi" w:cstheme="majorHAnsi"/>
          <w:sz w:val="22"/>
          <w:szCs w:val="22"/>
        </w:rPr>
        <w:t xml:space="preserve"> into actual </w:t>
      </w:r>
      <w:r w:rsidR="007D128A">
        <w:rPr>
          <w:rFonts w:asciiTheme="majorHAnsi" w:hAnsiTheme="majorHAnsi" w:cstheme="majorHAnsi"/>
          <w:sz w:val="22"/>
          <w:szCs w:val="22"/>
        </w:rPr>
        <w:t>clients</w:t>
      </w:r>
      <w:r w:rsidRPr="001C7CC6">
        <w:rPr>
          <w:rFonts w:asciiTheme="majorHAnsi" w:hAnsiTheme="majorHAnsi" w:cstheme="majorHAnsi"/>
          <w:sz w:val="22"/>
          <w:szCs w:val="22"/>
        </w:rPr>
        <w:t>.</w:t>
      </w:r>
      <w:r w:rsidR="00D61C00">
        <w:rPr>
          <w:rFonts w:asciiTheme="majorHAnsi" w:hAnsiTheme="majorHAnsi" w:cstheme="majorHAnsi" w:hint="eastAsia"/>
          <w:sz w:val="22"/>
          <w:szCs w:val="22"/>
        </w:rPr>
        <w:t>（マーケティング及び潜在顧客を顕在化するための卓越したプレゼンテーション力）</w:t>
      </w:r>
    </w:p>
    <w:p w14:paraId="5D015E12" w14:textId="0AA91E0E" w:rsidR="00B51D97" w:rsidRDefault="00B51D97" w:rsidP="00074511">
      <w:pPr>
        <w:numPr>
          <w:ilvl w:val="0"/>
          <w:numId w:val="1"/>
        </w:numPr>
        <w:rPr>
          <w:rFonts w:asciiTheme="majorHAnsi" w:hAnsiTheme="majorHAnsi" w:cstheme="majorHAnsi"/>
          <w:bCs/>
          <w:iCs/>
          <w:sz w:val="22"/>
          <w:szCs w:val="22"/>
        </w:rPr>
      </w:pPr>
      <w:r>
        <w:rPr>
          <w:rFonts w:asciiTheme="majorHAnsi" w:hAnsiTheme="majorHAnsi" w:cstheme="majorHAnsi"/>
          <w:bCs/>
          <w:iCs/>
          <w:sz w:val="22"/>
          <w:szCs w:val="22"/>
        </w:rPr>
        <w:t>Ability to make</w:t>
      </w:r>
      <w:r w:rsidRPr="00B51D97">
        <w:rPr>
          <w:rFonts w:asciiTheme="majorHAnsi" w:hAnsiTheme="majorHAnsi" w:cstheme="majorHAnsi"/>
          <w:bCs/>
          <w:iCs/>
          <w:sz w:val="22"/>
          <w:szCs w:val="22"/>
        </w:rPr>
        <w:t xml:space="preserve"> cold calls</w:t>
      </w:r>
      <w:r>
        <w:rPr>
          <w:rFonts w:asciiTheme="majorHAnsi" w:hAnsiTheme="majorHAnsi" w:cstheme="majorHAnsi"/>
          <w:bCs/>
          <w:iCs/>
          <w:sz w:val="22"/>
          <w:szCs w:val="22"/>
        </w:rPr>
        <w:t xml:space="preserve"> and </w:t>
      </w:r>
      <w:r w:rsidRPr="00B51D97">
        <w:rPr>
          <w:rFonts w:asciiTheme="majorHAnsi" w:hAnsiTheme="majorHAnsi" w:cstheme="majorHAnsi"/>
          <w:bCs/>
          <w:iCs/>
          <w:sz w:val="22"/>
          <w:szCs w:val="22"/>
        </w:rPr>
        <w:t>knock on doors</w:t>
      </w:r>
      <w:r>
        <w:rPr>
          <w:rFonts w:asciiTheme="majorHAnsi" w:hAnsiTheme="majorHAnsi" w:cstheme="majorHAnsi"/>
          <w:bCs/>
          <w:iCs/>
          <w:sz w:val="22"/>
          <w:szCs w:val="22"/>
        </w:rPr>
        <w:t xml:space="preserve"> </w:t>
      </w:r>
      <w:r w:rsidR="00881DF0">
        <w:rPr>
          <w:rFonts w:asciiTheme="majorHAnsi" w:hAnsiTheme="majorHAnsi" w:cstheme="majorHAnsi"/>
          <w:bCs/>
          <w:iCs/>
          <w:sz w:val="22"/>
          <w:szCs w:val="22"/>
        </w:rPr>
        <w:t xml:space="preserve">to reach new potential clients. </w:t>
      </w:r>
      <w:r w:rsidR="00D61C00">
        <w:rPr>
          <w:rFonts w:asciiTheme="majorHAnsi" w:hAnsiTheme="majorHAnsi" w:cstheme="majorHAnsi" w:hint="eastAsia"/>
          <w:bCs/>
          <w:iCs/>
          <w:sz w:val="22"/>
          <w:szCs w:val="22"/>
        </w:rPr>
        <w:t>（コー</w:t>
      </w:r>
      <w:r w:rsidR="00D61C00">
        <w:rPr>
          <w:rFonts w:asciiTheme="majorHAnsi" w:hAnsiTheme="majorHAnsi" w:cstheme="majorHAnsi" w:hint="eastAsia"/>
          <w:bCs/>
          <w:iCs/>
          <w:sz w:val="22"/>
          <w:szCs w:val="22"/>
        </w:rPr>
        <w:lastRenderedPageBreak/>
        <w:t>ルドコール及び訪問によって新たな潜在顧客にリーチする力）</w:t>
      </w:r>
    </w:p>
    <w:p w14:paraId="55674BFC" w14:textId="4116FCBA" w:rsidR="006A7EDF" w:rsidRPr="00BC0837" w:rsidRDefault="007D128A" w:rsidP="00BC0837">
      <w:pPr>
        <w:numPr>
          <w:ilvl w:val="0"/>
          <w:numId w:val="1"/>
        </w:numPr>
        <w:rPr>
          <w:rFonts w:asciiTheme="majorHAnsi" w:hAnsiTheme="majorHAnsi" w:cstheme="majorHAnsi"/>
          <w:bCs/>
          <w:iCs/>
          <w:sz w:val="22"/>
          <w:szCs w:val="22"/>
        </w:rPr>
      </w:pPr>
      <w:r>
        <w:rPr>
          <w:rFonts w:asciiTheme="majorHAnsi" w:hAnsiTheme="majorHAnsi" w:cstheme="majorHAnsi"/>
          <w:bCs/>
          <w:iCs/>
          <w:sz w:val="22"/>
          <w:szCs w:val="22"/>
        </w:rPr>
        <w:t xml:space="preserve">Excellent </w:t>
      </w:r>
      <w:r w:rsidR="00B51D97" w:rsidRPr="00B51D97">
        <w:rPr>
          <w:rFonts w:asciiTheme="majorHAnsi" w:hAnsiTheme="majorHAnsi" w:cstheme="majorHAnsi"/>
          <w:bCs/>
          <w:iCs/>
          <w:sz w:val="22"/>
          <w:szCs w:val="22"/>
        </w:rPr>
        <w:t>interpersonal</w:t>
      </w:r>
      <w:r w:rsidR="00B51D97" w:rsidRPr="00B51D97">
        <w:rPr>
          <w:rFonts w:asciiTheme="majorHAnsi" w:hAnsiTheme="majorHAnsi" w:cstheme="majorHAnsi" w:hint="eastAsia"/>
          <w:bCs/>
          <w:iCs/>
          <w:sz w:val="22"/>
          <w:szCs w:val="22"/>
        </w:rPr>
        <w:t xml:space="preserve"> </w:t>
      </w:r>
      <w:r w:rsidR="00B51D97" w:rsidRPr="00B51D97">
        <w:rPr>
          <w:rFonts w:asciiTheme="majorHAnsi" w:hAnsiTheme="majorHAnsi" w:cstheme="majorHAnsi"/>
          <w:bCs/>
          <w:iCs/>
          <w:sz w:val="22"/>
          <w:szCs w:val="22"/>
        </w:rPr>
        <w:t xml:space="preserve">and </w:t>
      </w:r>
      <w:r w:rsidR="00B51D97" w:rsidRPr="00B51D97">
        <w:rPr>
          <w:rFonts w:asciiTheme="majorHAnsi" w:hAnsiTheme="majorHAnsi" w:cstheme="majorHAnsi" w:hint="eastAsia"/>
          <w:bCs/>
          <w:iCs/>
          <w:sz w:val="22"/>
          <w:szCs w:val="22"/>
        </w:rPr>
        <w:t>relationship-building skills</w:t>
      </w:r>
      <w:r w:rsidR="00B51D97">
        <w:rPr>
          <w:rFonts w:asciiTheme="majorHAnsi" w:hAnsiTheme="majorHAnsi" w:cstheme="majorHAnsi"/>
          <w:bCs/>
          <w:iCs/>
          <w:sz w:val="22"/>
          <w:szCs w:val="22"/>
        </w:rPr>
        <w:t xml:space="preserve"> </w:t>
      </w:r>
      <w:r w:rsidR="00B51D97" w:rsidRPr="00B51D97">
        <w:rPr>
          <w:rFonts w:asciiTheme="majorHAnsi" w:hAnsiTheme="majorHAnsi" w:cstheme="majorHAnsi" w:hint="eastAsia"/>
          <w:bCs/>
          <w:iCs/>
          <w:sz w:val="22"/>
          <w:szCs w:val="22"/>
        </w:rPr>
        <w:t>with clients</w:t>
      </w:r>
      <w:r w:rsidR="00881DF0">
        <w:rPr>
          <w:rFonts w:asciiTheme="majorHAnsi" w:hAnsiTheme="majorHAnsi" w:cstheme="majorHAnsi"/>
          <w:bCs/>
          <w:iCs/>
          <w:sz w:val="22"/>
          <w:szCs w:val="22"/>
        </w:rPr>
        <w:t>.</w:t>
      </w:r>
      <w:r w:rsidR="00B51D97" w:rsidRPr="00B51D97">
        <w:rPr>
          <w:rFonts w:asciiTheme="majorHAnsi" w:hAnsiTheme="majorHAnsi" w:cstheme="majorHAnsi"/>
          <w:bCs/>
          <w:iCs/>
          <w:sz w:val="22"/>
          <w:szCs w:val="22"/>
        </w:rPr>
        <w:t xml:space="preserve"> </w:t>
      </w:r>
      <w:r w:rsidR="00D61C00">
        <w:rPr>
          <w:rFonts w:asciiTheme="majorHAnsi" w:hAnsiTheme="majorHAnsi" w:cstheme="majorHAnsi" w:hint="eastAsia"/>
          <w:bCs/>
          <w:iCs/>
          <w:sz w:val="22"/>
          <w:szCs w:val="22"/>
        </w:rPr>
        <w:t>（ずば抜けた対人及び人間関係構築力）</w:t>
      </w:r>
    </w:p>
    <w:p w14:paraId="5E83CED9" w14:textId="0E1454F2" w:rsidR="00B51D97" w:rsidRDefault="006A7EDF" w:rsidP="00810927">
      <w:pPr>
        <w:rPr>
          <w:rFonts w:asciiTheme="majorHAnsi" w:hAnsiTheme="majorHAnsi" w:cstheme="majorHAnsi"/>
          <w:bCs/>
          <w:iCs/>
          <w:sz w:val="22"/>
          <w:szCs w:val="22"/>
        </w:rPr>
      </w:pPr>
      <w:r>
        <w:rPr>
          <w:rFonts w:asciiTheme="majorHAnsi" w:hAnsiTheme="majorHAnsi" w:cstheme="majorHAnsi"/>
          <w:bCs/>
          <w:iCs/>
          <w:sz w:val="22"/>
          <w:szCs w:val="22"/>
        </w:rPr>
        <w:t xml:space="preserve"> </w:t>
      </w:r>
      <w:r w:rsidR="00B51D97">
        <w:rPr>
          <w:rFonts w:asciiTheme="majorHAnsi" w:hAnsiTheme="majorHAnsi" w:cstheme="majorHAnsi"/>
          <w:bCs/>
          <w:iCs/>
          <w:sz w:val="22"/>
          <w:szCs w:val="22"/>
        </w:rPr>
        <w:t>[</w:t>
      </w:r>
      <w:r w:rsidR="00B51D97">
        <w:rPr>
          <w:rFonts w:asciiTheme="majorHAnsi" w:hAnsiTheme="majorHAnsi" w:cstheme="majorHAnsi" w:hint="eastAsia"/>
          <w:bCs/>
          <w:iCs/>
          <w:sz w:val="22"/>
          <w:szCs w:val="22"/>
        </w:rPr>
        <w:t>ソフトスキル</w:t>
      </w:r>
      <w:r w:rsidR="00B51D97" w:rsidRPr="00074511">
        <w:rPr>
          <w:rFonts w:asciiTheme="majorHAnsi" w:hAnsiTheme="majorHAnsi" w:cstheme="majorHAnsi"/>
          <w:bCs/>
          <w:iCs/>
          <w:sz w:val="22"/>
          <w:szCs w:val="22"/>
        </w:rPr>
        <w:t>]</w:t>
      </w:r>
    </w:p>
    <w:p w14:paraId="243200D0" w14:textId="77DA8777" w:rsidR="00810927" w:rsidRPr="007D128A" w:rsidRDefault="00810927" w:rsidP="00810927">
      <w:pPr>
        <w:numPr>
          <w:ilvl w:val="0"/>
          <w:numId w:val="22"/>
        </w:numPr>
        <w:rPr>
          <w:rFonts w:asciiTheme="majorHAnsi" w:hAnsiTheme="majorHAnsi" w:cstheme="majorHAnsi"/>
          <w:bCs/>
          <w:iCs/>
          <w:sz w:val="22"/>
          <w:szCs w:val="22"/>
        </w:rPr>
      </w:pPr>
      <w:r w:rsidRPr="007D128A">
        <w:rPr>
          <w:rFonts w:asciiTheme="majorHAnsi" w:hAnsiTheme="majorHAnsi" w:cstheme="majorHAnsi"/>
          <w:bCs/>
          <w:iCs/>
          <w:sz w:val="22"/>
          <w:szCs w:val="22"/>
        </w:rPr>
        <w:t>Cross-platform expertise (Windows, Mac) and proficient in PC applications (Excel, Word, and PowerPoint)</w:t>
      </w:r>
      <w:r w:rsidR="006A7EDF" w:rsidRPr="007D128A">
        <w:rPr>
          <w:rFonts w:asciiTheme="majorHAnsi" w:hAnsiTheme="majorHAnsi" w:cstheme="majorHAnsi"/>
          <w:bCs/>
          <w:iCs/>
          <w:sz w:val="22"/>
          <w:szCs w:val="22"/>
        </w:rPr>
        <w:t>.</w:t>
      </w:r>
      <w:r w:rsidR="00D61C00">
        <w:rPr>
          <w:rFonts w:asciiTheme="majorHAnsi" w:hAnsiTheme="majorHAnsi" w:cstheme="majorHAnsi" w:hint="eastAsia"/>
          <w:bCs/>
          <w:iCs/>
          <w:sz w:val="22"/>
          <w:szCs w:val="22"/>
        </w:rPr>
        <w:t>（</w:t>
      </w:r>
      <w:r w:rsidR="00D61C00">
        <w:rPr>
          <w:rFonts w:asciiTheme="majorHAnsi" w:hAnsiTheme="majorHAnsi" w:cstheme="majorHAnsi"/>
          <w:bCs/>
          <w:iCs/>
          <w:sz w:val="22"/>
          <w:szCs w:val="22"/>
        </w:rPr>
        <w:t>Windows</w:t>
      </w:r>
      <w:r w:rsidR="00D61C00">
        <w:rPr>
          <w:rFonts w:asciiTheme="majorHAnsi" w:hAnsiTheme="majorHAnsi" w:cstheme="majorHAnsi" w:hint="eastAsia"/>
          <w:bCs/>
          <w:iCs/>
          <w:sz w:val="22"/>
          <w:szCs w:val="22"/>
        </w:rPr>
        <w:t>、</w:t>
      </w:r>
      <w:r w:rsidR="00D61C00">
        <w:rPr>
          <w:rFonts w:asciiTheme="majorHAnsi" w:hAnsiTheme="majorHAnsi" w:cstheme="majorHAnsi"/>
          <w:bCs/>
          <w:iCs/>
          <w:sz w:val="22"/>
          <w:szCs w:val="22"/>
        </w:rPr>
        <w:t>Mac</w:t>
      </w:r>
      <w:r w:rsidR="00D61C00">
        <w:rPr>
          <w:rFonts w:asciiTheme="majorHAnsi" w:hAnsiTheme="majorHAnsi" w:cstheme="majorHAnsi" w:hint="eastAsia"/>
          <w:bCs/>
          <w:iCs/>
          <w:sz w:val="22"/>
          <w:szCs w:val="22"/>
        </w:rPr>
        <w:t>の横断的な知識、ワード、エクセル、パワーポイントの操作堪能）</w:t>
      </w:r>
    </w:p>
    <w:p w14:paraId="2A5956AB" w14:textId="35B65CC7" w:rsidR="00810927" w:rsidRPr="006A7EDF" w:rsidRDefault="00810927" w:rsidP="00810927">
      <w:pPr>
        <w:numPr>
          <w:ilvl w:val="0"/>
          <w:numId w:val="22"/>
        </w:numPr>
        <w:rPr>
          <w:rFonts w:asciiTheme="majorHAnsi" w:hAnsiTheme="majorHAnsi" w:cstheme="majorHAnsi"/>
          <w:bCs/>
          <w:sz w:val="22"/>
          <w:szCs w:val="22"/>
          <w:u w:val="single"/>
        </w:rPr>
      </w:pPr>
      <w:r w:rsidRPr="000A46F2">
        <w:rPr>
          <w:rFonts w:asciiTheme="majorHAnsi" w:hAnsiTheme="majorHAnsi" w:cstheme="majorHAnsi"/>
          <w:bCs/>
          <w:iCs/>
          <w:sz w:val="22"/>
          <w:szCs w:val="22"/>
        </w:rPr>
        <w:t>Fluent in written and spoken English.</w:t>
      </w:r>
      <w:r w:rsidRPr="000A46F2">
        <w:rPr>
          <w:rFonts w:asciiTheme="majorHAnsi" w:hAnsiTheme="majorHAnsi" w:cstheme="majorHAnsi" w:hint="eastAsia"/>
          <w:bCs/>
          <w:iCs/>
          <w:sz w:val="22"/>
          <w:szCs w:val="22"/>
        </w:rPr>
        <w:t xml:space="preserve"> </w:t>
      </w:r>
      <w:r w:rsidR="00D61C00">
        <w:rPr>
          <w:rFonts w:asciiTheme="majorHAnsi" w:hAnsiTheme="majorHAnsi" w:cstheme="majorHAnsi" w:hint="eastAsia"/>
          <w:bCs/>
          <w:iCs/>
          <w:sz w:val="22"/>
          <w:szCs w:val="22"/>
        </w:rPr>
        <w:t>（英語はスピーキング、ライティング共に堪能）</w:t>
      </w:r>
    </w:p>
    <w:p w14:paraId="0A5D1CA4" w14:textId="480F71CD" w:rsidR="006A7EDF" w:rsidRPr="007D128A" w:rsidRDefault="006A7EDF" w:rsidP="00810927">
      <w:pPr>
        <w:numPr>
          <w:ilvl w:val="0"/>
          <w:numId w:val="22"/>
        </w:numPr>
        <w:rPr>
          <w:rFonts w:asciiTheme="majorHAnsi" w:hAnsiTheme="majorHAnsi" w:cstheme="majorHAnsi"/>
          <w:bCs/>
          <w:sz w:val="22"/>
          <w:szCs w:val="22"/>
          <w:u w:val="single"/>
        </w:rPr>
      </w:pPr>
      <w:r>
        <w:rPr>
          <w:rFonts w:asciiTheme="majorHAnsi" w:hAnsiTheme="majorHAnsi" w:cstheme="majorHAnsi"/>
          <w:bCs/>
          <w:iCs/>
          <w:sz w:val="22"/>
          <w:szCs w:val="22"/>
        </w:rPr>
        <w:t>Punctuality and highly effective time management skills.</w:t>
      </w:r>
      <w:r w:rsidR="00D61C00">
        <w:rPr>
          <w:rFonts w:asciiTheme="majorHAnsi" w:hAnsiTheme="majorHAnsi" w:cstheme="majorHAnsi" w:hint="eastAsia"/>
          <w:bCs/>
          <w:iCs/>
          <w:sz w:val="22"/>
          <w:szCs w:val="22"/>
        </w:rPr>
        <w:t>（時間厳守、また極めて高いタイムマネジメント力）</w:t>
      </w:r>
    </w:p>
    <w:p w14:paraId="309329C2" w14:textId="15878684" w:rsidR="007917DA" w:rsidRPr="008D3D94" w:rsidRDefault="007D128A" w:rsidP="008D3D94">
      <w:pPr>
        <w:numPr>
          <w:ilvl w:val="0"/>
          <w:numId w:val="22"/>
        </w:numPr>
        <w:rPr>
          <w:rFonts w:asciiTheme="majorHAnsi" w:hAnsiTheme="majorHAnsi" w:cstheme="majorHAnsi"/>
          <w:bCs/>
          <w:iCs/>
          <w:sz w:val="22"/>
          <w:szCs w:val="22"/>
        </w:rPr>
      </w:pPr>
      <w:r w:rsidRPr="00FE0C53">
        <w:rPr>
          <w:rFonts w:asciiTheme="majorHAnsi" w:hAnsiTheme="majorHAnsi" w:cstheme="majorHAnsi"/>
          <w:bCs/>
          <w:iCs/>
          <w:sz w:val="22"/>
          <w:szCs w:val="22"/>
        </w:rPr>
        <w:t>Result-oriented with the ability to take decisive action in unexpected situations.</w:t>
      </w:r>
      <w:r>
        <w:rPr>
          <w:rFonts w:asciiTheme="majorHAnsi" w:hAnsiTheme="majorHAnsi" w:cstheme="majorHAnsi"/>
          <w:bCs/>
          <w:iCs/>
          <w:sz w:val="22"/>
          <w:szCs w:val="22"/>
        </w:rPr>
        <w:t xml:space="preserve"> </w:t>
      </w:r>
      <w:r w:rsidR="008D3D94">
        <w:rPr>
          <w:rFonts w:asciiTheme="majorHAnsi" w:hAnsiTheme="majorHAnsi" w:cstheme="majorHAnsi" w:hint="eastAsia"/>
          <w:bCs/>
          <w:iCs/>
          <w:sz w:val="22"/>
          <w:szCs w:val="22"/>
        </w:rPr>
        <w:t>（</w:t>
      </w:r>
      <w:r w:rsidR="008D3D94">
        <w:rPr>
          <w:rFonts w:asciiTheme="majorHAnsi" w:hAnsiTheme="majorHAnsi" w:cstheme="majorHAnsi"/>
          <w:bCs/>
          <w:iCs/>
          <w:sz w:val="22"/>
          <w:szCs w:val="22"/>
        </w:rPr>
        <w:t>結果</w:t>
      </w:r>
      <w:r w:rsidR="008D3D94">
        <w:rPr>
          <w:rFonts w:asciiTheme="majorHAnsi" w:hAnsiTheme="majorHAnsi" w:cstheme="majorHAnsi" w:hint="eastAsia"/>
          <w:bCs/>
          <w:iCs/>
          <w:sz w:val="22"/>
          <w:szCs w:val="22"/>
        </w:rPr>
        <w:t>志向をベースとし、</w:t>
      </w:r>
      <w:r w:rsidR="008D3D94" w:rsidRPr="008D3D94">
        <w:rPr>
          <w:rFonts w:asciiTheme="majorHAnsi" w:hAnsiTheme="majorHAnsi" w:cstheme="majorHAnsi"/>
          <w:bCs/>
          <w:iCs/>
          <w:sz w:val="22"/>
          <w:szCs w:val="22"/>
        </w:rPr>
        <w:t>予期せぬ状況下で自ら考えて動く力</w:t>
      </w:r>
      <w:r w:rsidR="008D3D94">
        <w:rPr>
          <w:rFonts w:asciiTheme="majorHAnsi" w:hAnsiTheme="majorHAnsi" w:cstheme="majorHAnsi" w:hint="eastAsia"/>
          <w:bCs/>
          <w:iCs/>
          <w:sz w:val="22"/>
          <w:szCs w:val="22"/>
        </w:rPr>
        <w:t>）</w:t>
      </w:r>
      <w:r w:rsidR="00074511" w:rsidRPr="008D3D94">
        <w:rPr>
          <w:rFonts w:asciiTheme="majorHAnsi" w:hAnsiTheme="majorHAnsi" w:cstheme="majorHAnsi"/>
          <w:bCs/>
          <w:iCs/>
          <w:sz w:val="22"/>
          <w:szCs w:val="22"/>
        </w:rPr>
        <w:br/>
      </w:r>
    </w:p>
    <w:p w14:paraId="45958CB6" w14:textId="3D8BB431" w:rsidR="007917DA" w:rsidRDefault="007917DA" w:rsidP="007917DA">
      <w:pPr>
        <w:rPr>
          <w:rFonts w:asciiTheme="majorHAnsi" w:hAnsiTheme="majorHAnsi" w:cstheme="majorHAnsi"/>
          <w:b/>
          <w:bCs/>
          <w:iCs/>
          <w:sz w:val="28"/>
          <w:szCs w:val="28"/>
        </w:rPr>
      </w:pPr>
      <w:commentRangeStart w:id="8"/>
      <w:r w:rsidRPr="007917DA">
        <w:rPr>
          <w:rFonts w:asciiTheme="majorHAnsi" w:hAnsiTheme="majorHAnsi" w:cstheme="majorHAnsi"/>
          <w:b/>
          <w:bCs/>
          <w:iCs/>
          <w:sz w:val="28"/>
          <w:szCs w:val="28"/>
        </w:rPr>
        <w:t>Professional Experience</w:t>
      </w:r>
      <w:commentRangeEnd w:id="8"/>
      <w:r w:rsidR="003A36FC">
        <w:rPr>
          <w:rStyle w:val="a9"/>
        </w:rPr>
        <w:commentReference w:id="8"/>
      </w:r>
    </w:p>
    <w:p w14:paraId="41E21E49" w14:textId="77777777" w:rsidR="007D128A" w:rsidRDefault="008423B4" w:rsidP="003F13F1">
      <w:pPr>
        <w:rPr>
          <w:rFonts w:asciiTheme="majorHAnsi" w:hAnsiTheme="majorHAnsi" w:cstheme="majorHAnsi"/>
          <w:bCs/>
          <w:iCs/>
          <w:sz w:val="22"/>
          <w:szCs w:val="22"/>
        </w:rPr>
      </w:pPr>
      <w:r>
        <w:rPr>
          <w:rFonts w:asciiTheme="majorHAnsi" w:hAnsiTheme="majorHAnsi" w:cstheme="majorHAnsi"/>
          <w:bCs/>
          <w:iCs/>
          <w:noProof/>
          <w:sz w:val="22"/>
          <w:szCs w:val="22"/>
        </w:rPr>
        <mc:AlternateContent>
          <mc:Choice Requires="wps">
            <w:drawing>
              <wp:anchor distT="0" distB="0" distL="114300" distR="114300" simplePos="0" relativeHeight="251663360" behindDoc="0" locked="0" layoutInCell="1" allowOverlap="1" wp14:anchorId="30381A4A" wp14:editId="3EEF54EE">
                <wp:simplePos x="0" y="0"/>
                <wp:positionH relativeFrom="column">
                  <wp:posOffset>0</wp:posOffset>
                </wp:positionH>
                <wp:positionV relativeFrom="paragraph">
                  <wp:posOffset>0</wp:posOffset>
                </wp:positionV>
                <wp:extent cx="5372100" cy="0"/>
                <wp:effectExtent l="50800" t="25400" r="63500" b="101600"/>
                <wp:wrapNone/>
                <wp:docPr id="3" name="直線コネクタ 3"/>
                <wp:cNvGraphicFramePr/>
                <a:graphic xmlns:a="http://schemas.openxmlformats.org/drawingml/2006/main">
                  <a:graphicData uri="http://schemas.microsoft.com/office/word/2010/wordprocessingShape">
                    <wps:wsp>
                      <wps:cNvCnPr/>
                      <wps:spPr>
                        <a:xfrm>
                          <a:off x="0" y="0"/>
                          <a:ext cx="5372100" cy="0"/>
                        </a:xfrm>
                        <a:prstGeom prst="line">
                          <a:avLst/>
                        </a:prstGeom>
                        <a:ln w="9525" cmpd="sng">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xmlns:mo="http://schemas.microsoft.com/office/mac/office/2008/main" xmlns:mv="urn:schemas-microsoft-com:mac:vml">
            <w:pict>
              <v:line id="直線コネクタ 3" o:spid="_x0000_s1026" style="position:absolute;left:0;text-align:lef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0" to="423pt,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" strokecolor="black [3213]">
                <v:shadow on="t" opacity="24903f" mv:blur="40000f" origin=",.5" offset="0,20000emu"/>
              </v:line>
            </w:pict>
          </mc:Fallback>
        </mc:AlternateContent>
      </w:r>
    </w:p>
    <w:p w14:paraId="7B177288" w14:textId="1AB09CBB" w:rsidR="003F13F1" w:rsidRPr="007D128A" w:rsidRDefault="003F13F1" w:rsidP="003F13F1">
      <w:pPr>
        <w:rPr>
          <w:rFonts w:asciiTheme="majorHAnsi" w:hAnsiTheme="majorHAnsi" w:cstheme="majorHAnsi"/>
          <w:bCs/>
          <w:iCs/>
          <w:sz w:val="22"/>
          <w:szCs w:val="22"/>
        </w:rPr>
      </w:pPr>
      <w:r>
        <w:rPr>
          <w:rFonts w:asciiTheme="majorHAnsi" w:hAnsiTheme="majorHAnsi" w:cstheme="majorHAnsi"/>
          <w:b/>
          <w:bCs/>
          <w:iCs/>
          <w:sz w:val="22"/>
        </w:rPr>
        <w:t>Sales representative, ABC Co. Ltd. Tokyo, Japan  April 2016</w:t>
      </w:r>
      <w:r w:rsidRPr="0082792D">
        <w:rPr>
          <w:rFonts w:asciiTheme="majorHAnsi" w:hAnsiTheme="majorHAnsi" w:cstheme="majorHAnsi"/>
          <w:b/>
          <w:bCs/>
          <w:iCs/>
          <w:sz w:val="22"/>
        </w:rPr>
        <w:t xml:space="preserve"> - present</w:t>
      </w:r>
      <w:r>
        <w:rPr>
          <w:rStyle w:val="a9"/>
        </w:rPr>
        <w:commentReference w:id="9"/>
      </w:r>
    </w:p>
    <w:p w14:paraId="282010F8" w14:textId="77777777" w:rsidR="003F13F1" w:rsidRPr="0082792D" w:rsidRDefault="003F13F1" w:rsidP="003F13F1">
      <w:pPr>
        <w:rPr>
          <w:rFonts w:asciiTheme="majorHAnsi" w:hAnsiTheme="majorHAnsi" w:cstheme="majorHAnsi"/>
          <w:b/>
          <w:bCs/>
          <w:iCs/>
          <w:sz w:val="22"/>
        </w:rPr>
      </w:pPr>
      <w:commentRangeStart w:id="10"/>
      <w:r w:rsidRPr="0082792D">
        <w:rPr>
          <w:rFonts w:asciiTheme="majorHAnsi" w:hAnsiTheme="majorHAnsi" w:cstheme="majorHAnsi"/>
          <w:b/>
          <w:bCs/>
          <w:iCs/>
          <w:sz w:val="22"/>
        </w:rPr>
        <w:t>Responsibilities</w:t>
      </w:r>
      <w:commentRangeEnd w:id="10"/>
      <w:r>
        <w:rPr>
          <w:rStyle w:val="a9"/>
        </w:rPr>
        <w:commentReference w:id="10"/>
      </w:r>
      <w:r w:rsidRPr="0082792D">
        <w:rPr>
          <w:rFonts w:asciiTheme="majorHAnsi" w:hAnsiTheme="majorHAnsi" w:cstheme="majorHAnsi"/>
          <w:b/>
          <w:bCs/>
          <w:iCs/>
          <w:sz w:val="22"/>
        </w:rPr>
        <w:t>:</w:t>
      </w:r>
    </w:p>
    <w:p w14:paraId="6F2BBB53" w14:textId="28B1324F" w:rsidR="004F6781" w:rsidRDefault="003F13F1" w:rsidP="004F6781">
      <w:pPr>
        <w:pStyle w:val="a4"/>
        <w:numPr>
          <w:ilvl w:val="0"/>
          <w:numId w:val="23"/>
        </w:numPr>
        <w:ind w:leftChars="0"/>
        <w:rPr>
          <w:rFonts w:asciiTheme="majorHAnsi" w:hAnsiTheme="majorHAnsi" w:cstheme="majorHAnsi"/>
          <w:bCs/>
          <w:iCs/>
          <w:sz w:val="22"/>
        </w:rPr>
      </w:pPr>
      <w:r w:rsidRPr="004F6781">
        <w:rPr>
          <w:rFonts w:asciiTheme="majorHAnsi" w:hAnsiTheme="majorHAnsi" w:cstheme="majorHAnsi"/>
          <w:bCs/>
          <w:iCs/>
          <w:sz w:val="22"/>
        </w:rPr>
        <w:t>Responsible for</w:t>
      </w:r>
      <w:r w:rsidR="004F6781" w:rsidRPr="004F6781">
        <w:rPr>
          <w:rFonts w:ascii="Arial" w:eastAsia="Times New Roman" w:hAnsi="Arial" w:cs="Arial"/>
          <w:color w:val="545454"/>
          <w:kern w:val="0"/>
          <w:shd w:val="clear" w:color="auto" w:fill="FFFFFF"/>
        </w:rPr>
        <w:t xml:space="preserve"> </w:t>
      </w:r>
      <w:r w:rsidR="004F6781" w:rsidRPr="004F6781">
        <w:rPr>
          <w:rFonts w:asciiTheme="majorHAnsi" w:hAnsiTheme="majorHAnsi" w:cstheme="majorHAnsi"/>
          <w:bCs/>
          <w:iCs/>
          <w:sz w:val="22"/>
        </w:rPr>
        <w:t>develop</w:t>
      </w:r>
      <w:r w:rsidR="004F6781">
        <w:rPr>
          <w:rFonts w:asciiTheme="majorHAnsi" w:hAnsiTheme="majorHAnsi" w:cstheme="majorHAnsi"/>
          <w:bCs/>
          <w:iCs/>
          <w:sz w:val="22"/>
        </w:rPr>
        <w:t xml:space="preserve">ing and implementing </w:t>
      </w:r>
      <w:r w:rsidR="004F6781" w:rsidRPr="004F6781">
        <w:rPr>
          <w:rFonts w:asciiTheme="majorHAnsi" w:hAnsiTheme="majorHAnsi" w:cstheme="majorHAnsi"/>
          <w:bCs/>
          <w:iCs/>
          <w:sz w:val="22"/>
        </w:rPr>
        <w:t>marketing strategies</w:t>
      </w:r>
      <w:r w:rsidR="004F6781">
        <w:rPr>
          <w:rFonts w:asciiTheme="majorHAnsi" w:hAnsiTheme="majorHAnsi" w:cstheme="majorHAnsi"/>
          <w:bCs/>
          <w:iCs/>
          <w:sz w:val="22"/>
        </w:rPr>
        <w:t>.</w:t>
      </w:r>
      <w:r w:rsidR="008D3D94">
        <w:rPr>
          <w:rFonts w:asciiTheme="majorHAnsi" w:hAnsiTheme="majorHAnsi" w:cstheme="majorHAnsi" w:hint="eastAsia"/>
          <w:bCs/>
          <w:iCs/>
          <w:sz w:val="22"/>
        </w:rPr>
        <w:t>（マーケティング戦略を構築、実行）</w:t>
      </w:r>
    </w:p>
    <w:p w14:paraId="5098848B" w14:textId="61E3E5F4" w:rsidR="00B9673A" w:rsidRDefault="00B9673A" w:rsidP="00B9673A">
      <w:pPr>
        <w:pStyle w:val="a4"/>
        <w:numPr>
          <w:ilvl w:val="0"/>
          <w:numId w:val="23"/>
        </w:numPr>
        <w:ind w:leftChars="0"/>
        <w:rPr>
          <w:rFonts w:asciiTheme="majorHAnsi" w:hAnsiTheme="majorHAnsi" w:cstheme="majorHAnsi"/>
          <w:bCs/>
          <w:iCs/>
          <w:sz w:val="22"/>
        </w:rPr>
      </w:pPr>
      <w:r>
        <w:rPr>
          <w:rFonts w:asciiTheme="majorHAnsi" w:hAnsiTheme="majorHAnsi" w:cstheme="majorHAnsi"/>
          <w:bCs/>
          <w:iCs/>
          <w:sz w:val="22"/>
        </w:rPr>
        <w:t>Responsible for m</w:t>
      </w:r>
      <w:r w:rsidRPr="003E128D">
        <w:rPr>
          <w:rFonts w:asciiTheme="majorHAnsi" w:hAnsiTheme="majorHAnsi" w:cstheme="majorHAnsi"/>
          <w:bCs/>
          <w:iCs/>
          <w:sz w:val="22"/>
        </w:rPr>
        <w:t>eet</w:t>
      </w:r>
      <w:r>
        <w:rPr>
          <w:rFonts w:asciiTheme="majorHAnsi" w:hAnsiTheme="majorHAnsi" w:cstheme="majorHAnsi"/>
          <w:bCs/>
          <w:iCs/>
          <w:sz w:val="22"/>
        </w:rPr>
        <w:t>ing</w:t>
      </w:r>
      <w:r w:rsidRPr="003E128D">
        <w:rPr>
          <w:rFonts w:asciiTheme="majorHAnsi" w:hAnsiTheme="majorHAnsi" w:cstheme="majorHAnsi"/>
          <w:bCs/>
          <w:iCs/>
          <w:sz w:val="22"/>
        </w:rPr>
        <w:t xml:space="preserve"> weekly, monthly and quarterly sales quotas</w:t>
      </w:r>
      <w:r>
        <w:rPr>
          <w:rFonts w:asciiTheme="majorHAnsi" w:hAnsiTheme="majorHAnsi" w:cstheme="majorHAnsi"/>
          <w:bCs/>
          <w:iCs/>
          <w:sz w:val="22"/>
        </w:rPr>
        <w:t>.</w:t>
      </w:r>
      <w:r w:rsidR="008D3D94">
        <w:rPr>
          <w:rFonts w:asciiTheme="majorHAnsi" w:hAnsiTheme="majorHAnsi" w:cstheme="majorHAnsi" w:hint="eastAsia"/>
          <w:bCs/>
          <w:iCs/>
          <w:sz w:val="22"/>
        </w:rPr>
        <w:t>（週次、月次、四半期のノルマ達成）</w:t>
      </w:r>
    </w:p>
    <w:p w14:paraId="01254515" w14:textId="722C1C3A" w:rsidR="00B9673A" w:rsidRPr="00B9673A" w:rsidRDefault="00B9673A" w:rsidP="00B9673A">
      <w:pPr>
        <w:pStyle w:val="a4"/>
        <w:numPr>
          <w:ilvl w:val="0"/>
          <w:numId w:val="23"/>
        </w:numPr>
        <w:ind w:leftChars="0"/>
        <w:rPr>
          <w:rFonts w:asciiTheme="majorHAnsi" w:hAnsiTheme="majorHAnsi" w:cstheme="majorHAnsi"/>
          <w:bCs/>
          <w:iCs/>
          <w:sz w:val="22"/>
        </w:rPr>
      </w:pPr>
      <w:r w:rsidRPr="004F6781">
        <w:rPr>
          <w:rFonts w:asciiTheme="majorHAnsi" w:hAnsiTheme="majorHAnsi" w:cstheme="majorHAnsi"/>
          <w:bCs/>
          <w:iCs/>
          <w:sz w:val="22"/>
        </w:rPr>
        <w:t>Responsible for</w:t>
      </w:r>
      <w:r w:rsidRPr="003E128D">
        <w:rPr>
          <w:rFonts w:asciiTheme="majorHAnsi" w:hAnsiTheme="majorHAnsi" w:cstheme="majorHAnsi"/>
          <w:bCs/>
          <w:iCs/>
          <w:sz w:val="22"/>
        </w:rPr>
        <w:t xml:space="preserve"> </w:t>
      </w:r>
      <w:r>
        <w:rPr>
          <w:rFonts w:asciiTheme="majorHAnsi" w:hAnsiTheme="majorHAnsi" w:cstheme="majorHAnsi"/>
          <w:bCs/>
          <w:iCs/>
          <w:sz w:val="22"/>
        </w:rPr>
        <w:t>e</w:t>
      </w:r>
      <w:r w:rsidRPr="003E128D">
        <w:rPr>
          <w:rFonts w:asciiTheme="majorHAnsi" w:hAnsiTheme="majorHAnsi" w:cstheme="majorHAnsi"/>
          <w:bCs/>
          <w:iCs/>
          <w:sz w:val="22"/>
        </w:rPr>
        <w:t>stablish</w:t>
      </w:r>
      <w:r>
        <w:rPr>
          <w:rFonts w:asciiTheme="majorHAnsi" w:hAnsiTheme="majorHAnsi" w:cstheme="majorHAnsi"/>
          <w:bCs/>
          <w:iCs/>
          <w:sz w:val="22"/>
        </w:rPr>
        <w:t>ing</w:t>
      </w:r>
      <w:r w:rsidRPr="003E128D">
        <w:rPr>
          <w:rFonts w:asciiTheme="majorHAnsi" w:hAnsiTheme="majorHAnsi" w:cstheme="majorHAnsi"/>
          <w:bCs/>
          <w:iCs/>
          <w:sz w:val="22"/>
        </w:rPr>
        <w:t>, develop</w:t>
      </w:r>
      <w:r>
        <w:rPr>
          <w:rFonts w:asciiTheme="majorHAnsi" w:hAnsiTheme="majorHAnsi" w:cstheme="majorHAnsi"/>
          <w:bCs/>
          <w:iCs/>
          <w:sz w:val="22"/>
        </w:rPr>
        <w:t>ing</w:t>
      </w:r>
      <w:r w:rsidRPr="003E128D">
        <w:rPr>
          <w:rFonts w:asciiTheme="majorHAnsi" w:hAnsiTheme="majorHAnsi" w:cstheme="majorHAnsi"/>
          <w:bCs/>
          <w:iCs/>
          <w:sz w:val="22"/>
        </w:rPr>
        <w:t xml:space="preserve"> and maintain</w:t>
      </w:r>
      <w:r>
        <w:rPr>
          <w:rFonts w:asciiTheme="majorHAnsi" w:hAnsiTheme="majorHAnsi" w:cstheme="majorHAnsi"/>
          <w:bCs/>
          <w:iCs/>
          <w:sz w:val="22"/>
        </w:rPr>
        <w:t>ing</w:t>
      </w:r>
      <w:r w:rsidR="007D128A">
        <w:rPr>
          <w:rFonts w:asciiTheme="majorHAnsi" w:hAnsiTheme="majorHAnsi" w:cstheme="majorHAnsi"/>
          <w:bCs/>
          <w:iCs/>
          <w:sz w:val="22"/>
        </w:rPr>
        <w:t xml:space="preserve"> positive business and client</w:t>
      </w:r>
      <w:r w:rsidRPr="003E128D">
        <w:rPr>
          <w:rFonts w:asciiTheme="majorHAnsi" w:hAnsiTheme="majorHAnsi" w:cstheme="majorHAnsi"/>
          <w:bCs/>
          <w:iCs/>
          <w:sz w:val="22"/>
        </w:rPr>
        <w:t xml:space="preserve"> relationships</w:t>
      </w:r>
      <w:r>
        <w:rPr>
          <w:rFonts w:asciiTheme="majorHAnsi" w:hAnsiTheme="majorHAnsi" w:cstheme="majorHAnsi"/>
          <w:bCs/>
          <w:iCs/>
          <w:sz w:val="22"/>
        </w:rPr>
        <w:t>.</w:t>
      </w:r>
      <w:r w:rsidR="008D3D94">
        <w:rPr>
          <w:rFonts w:asciiTheme="majorHAnsi" w:hAnsiTheme="majorHAnsi" w:cstheme="majorHAnsi" w:hint="eastAsia"/>
          <w:bCs/>
          <w:iCs/>
          <w:sz w:val="22"/>
        </w:rPr>
        <w:t>（ビジネス及びクライアントとの良好なリレーションシップの構築、発展、維持）</w:t>
      </w:r>
    </w:p>
    <w:p w14:paraId="7A4EB43D" w14:textId="77777777" w:rsidR="00B9673A" w:rsidRPr="00B9673A" w:rsidRDefault="00B9673A" w:rsidP="007D128A">
      <w:pPr>
        <w:pStyle w:val="a4"/>
        <w:ind w:leftChars="0" w:left="480"/>
        <w:rPr>
          <w:rFonts w:asciiTheme="majorHAnsi" w:hAnsiTheme="majorHAnsi" w:cstheme="majorHAnsi"/>
          <w:bCs/>
          <w:iCs/>
          <w:sz w:val="22"/>
        </w:rPr>
      </w:pPr>
    </w:p>
    <w:p w14:paraId="0ED6A0E5" w14:textId="5E789291" w:rsidR="003F13F1" w:rsidRPr="000513A8" w:rsidRDefault="003F13F1" w:rsidP="000513A8">
      <w:pPr>
        <w:rPr>
          <w:rFonts w:asciiTheme="majorHAnsi" w:hAnsiTheme="majorHAnsi" w:cstheme="majorHAnsi"/>
          <w:b/>
          <w:bCs/>
          <w:iCs/>
          <w:sz w:val="22"/>
        </w:rPr>
      </w:pPr>
      <w:commentRangeStart w:id="11"/>
      <w:r w:rsidRPr="000513A8">
        <w:rPr>
          <w:rFonts w:asciiTheme="majorHAnsi" w:hAnsiTheme="majorHAnsi" w:cstheme="majorHAnsi"/>
          <w:b/>
          <w:bCs/>
          <w:iCs/>
          <w:sz w:val="22"/>
        </w:rPr>
        <w:t>Achievements</w:t>
      </w:r>
      <w:commentRangeEnd w:id="11"/>
      <w:r>
        <w:rPr>
          <w:rStyle w:val="a9"/>
        </w:rPr>
        <w:commentReference w:id="11"/>
      </w:r>
      <w:r w:rsidRPr="000513A8">
        <w:rPr>
          <w:rFonts w:asciiTheme="majorHAnsi" w:hAnsiTheme="majorHAnsi" w:cstheme="majorHAnsi"/>
          <w:b/>
          <w:bCs/>
          <w:iCs/>
          <w:sz w:val="22"/>
        </w:rPr>
        <w:t>:</w:t>
      </w:r>
    </w:p>
    <w:p w14:paraId="2751BB81" w14:textId="2E826C7B" w:rsidR="007D128A" w:rsidRPr="007D128A" w:rsidRDefault="00F319D7" w:rsidP="007D128A">
      <w:pPr>
        <w:pStyle w:val="a4"/>
        <w:numPr>
          <w:ilvl w:val="0"/>
          <w:numId w:val="24"/>
        </w:numPr>
        <w:ind w:leftChars="0"/>
        <w:rPr>
          <w:rFonts w:asciiTheme="majorHAnsi" w:hAnsiTheme="majorHAnsi" w:cstheme="majorHAnsi"/>
          <w:bCs/>
          <w:iCs/>
          <w:sz w:val="22"/>
        </w:rPr>
      </w:pPr>
      <w:r w:rsidRPr="00F319D7">
        <w:rPr>
          <w:rFonts w:asciiTheme="majorHAnsi" w:hAnsiTheme="majorHAnsi" w:cstheme="majorHAnsi"/>
          <w:bCs/>
          <w:iCs/>
          <w:sz w:val="22"/>
        </w:rPr>
        <w:t xml:space="preserve">Developed strategic and operational sales plans which resulted in </w:t>
      </w:r>
      <w:r w:rsidR="00F1734D">
        <w:rPr>
          <w:rFonts w:asciiTheme="majorHAnsi" w:hAnsiTheme="majorHAnsi" w:cstheme="majorHAnsi"/>
          <w:bCs/>
          <w:iCs/>
          <w:sz w:val="22"/>
        </w:rPr>
        <w:t xml:space="preserve">a </w:t>
      </w:r>
      <w:r w:rsidR="00814508">
        <w:rPr>
          <w:rFonts w:asciiTheme="majorHAnsi" w:hAnsiTheme="majorHAnsi" w:cstheme="majorHAnsi"/>
          <w:bCs/>
          <w:iCs/>
          <w:sz w:val="22"/>
        </w:rPr>
        <w:t>1</w:t>
      </w:r>
      <w:r w:rsidRPr="00F319D7">
        <w:rPr>
          <w:rFonts w:asciiTheme="majorHAnsi" w:hAnsiTheme="majorHAnsi" w:cstheme="majorHAnsi"/>
          <w:bCs/>
          <w:iCs/>
          <w:sz w:val="22"/>
        </w:rPr>
        <w:t xml:space="preserve">40% </w:t>
      </w:r>
      <w:r w:rsidR="00814508">
        <w:rPr>
          <w:rFonts w:asciiTheme="majorHAnsi" w:hAnsiTheme="majorHAnsi" w:cstheme="majorHAnsi"/>
          <w:bCs/>
          <w:iCs/>
          <w:sz w:val="22"/>
        </w:rPr>
        <w:t>ris</w:t>
      </w:r>
      <w:r w:rsidRPr="00F319D7">
        <w:rPr>
          <w:rFonts w:asciiTheme="majorHAnsi" w:hAnsiTheme="majorHAnsi" w:cstheme="majorHAnsi"/>
          <w:bCs/>
          <w:iCs/>
          <w:sz w:val="22"/>
        </w:rPr>
        <w:t xml:space="preserve">e in </w:t>
      </w:r>
      <w:r w:rsidR="008D3D94">
        <w:rPr>
          <w:rFonts w:asciiTheme="majorHAnsi" w:hAnsiTheme="majorHAnsi" w:cstheme="majorHAnsi" w:hint="eastAsia"/>
          <w:bCs/>
          <w:iCs/>
          <w:sz w:val="22"/>
        </w:rPr>
        <w:t>c</w:t>
      </w:r>
      <w:r w:rsidR="008D3D94">
        <w:rPr>
          <w:rFonts w:asciiTheme="majorHAnsi" w:hAnsiTheme="majorHAnsi" w:cstheme="majorHAnsi"/>
          <w:bCs/>
          <w:iCs/>
          <w:sz w:val="22"/>
        </w:rPr>
        <w:t>ompany’s</w:t>
      </w:r>
      <w:r w:rsidRPr="00F319D7">
        <w:rPr>
          <w:rFonts w:asciiTheme="majorHAnsi" w:hAnsiTheme="majorHAnsi" w:cstheme="majorHAnsi"/>
          <w:bCs/>
          <w:iCs/>
          <w:sz w:val="22"/>
        </w:rPr>
        <w:t xml:space="preserve"> gross margin</w:t>
      </w:r>
      <w:r w:rsidR="00814508">
        <w:rPr>
          <w:rFonts w:asciiTheme="majorHAnsi" w:hAnsiTheme="majorHAnsi" w:cstheme="majorHAnsi"/>
          <w:bCs/>
          <w:iCs/>
          <w:sz w:val="22"/>
        </w:rPr>
        <w:t>.</w:t>
      </w:r>
      <w:r w:rsidR="00E371D6">
        <w:rPr>
          <w:rFonts w:asciiTheme="majorHAnsi" w:hAnsiTheme="majorHAnsi" w:cstheme="majorHAnsi" w:hint="eastAsia"/>
          <w:bCs/>
          <w:iCs/>
          <w:sz w:val="22"/>
        </w:rPr>
        <w:t>（戦略的かつ実行可能な営業計画により会社</w:t>
      </w:r>
      <w:r w:rsidR="008D3D94">
        <w:rPr>
          <w:rFonts w:asciiTheme="majorHAnsi" w:hAnsiTheme="majorHAnsi" w:cstheme="majorHAnsi" w:hint="eastAsia"/>
          <w:bCs/>
          <w:iCs/>
          <w:sz w:val="22"/>
        </w:rPr>
        <w:t>総売上の</w:t>
      </w:r>
      <w:r w:rsidR="008D3D94">
        <w:rPr>
          <w:rFonts w:asciiTheme="majorHAnsi" w:hAnsiTheme="majorHAnsi" w:cstheme="majorHAnsi"/>
          <w:bCs/>
          <w:iCs/>
          <w:sz w:val="22"/>
        </w:rPr>
        <w:t>140%</w:t>
      </w:r>
      <w:r w:rsidR="008D3D94">
        <w:rPr>
          <w:rFonts w:asciiTheme="majorHAnsi" w:hAnsiTheme="majorHAnsi" w:cstheme="majorHAnsi" w:hint="eastAsia"/>
          <w:bCs/>
          <w:iCs/>
          <w:sz w:val="22"/>
        </w:rPr>
        <w:t>増に貢献）</w:t>
      </w:r>
    </w:p>
    <w:p w14:paraId="501FD9A6" w14:textId="68FCEFDC" w:rsidR="00814508" w:rsidRPr="00814508" w:rsidRDefault="00814508" w:rsidP="00814508">
      <w:pPr>
        <w:pStyle w:val="a4"/>
        <w:numPr>
          <w:ilvl w:val="0"/>
          <w:numId w:val="24"/>
        </w:numPr>
        <w:ind w:leftChars="0"/>
        <w:rPr>
          <w:rFonts w:asciiTheme="majorHAnsi" w:hAnsiTheme="majorHAnsi" w:cstheme="majorHAnsi"/>
          <w:bCs/>
          <w:iCs/>
          <w:sz w:val="22"/>
        </w:rPr>
      </w:pPr>
      <w:r w:rsidRPr="007917DA">
        <w:rPr>
          <w:rFonts w:asciiTheme="majorHAnsi" w:hAnsiTheme="majorHAnsi" w:cstheme="majorHAnsi"/>
          <w:bCs/>
          <w:iCs/>
          <w:sz w:val="22"/>
        </w:rPr>
        <w:t>Contributed to</w:t>
      </w:r>
      <w:r>
        <w:rPr>
          <w:rFonts w:asciiTheme="majorHAnsi" w:hAnsiTheme="majorHAnsi" w:cstheme="majorHAnsi"/>
          <w:bCs/>
          <w:iCs/>
          <w:sz w:val="22"/>
        </w:rPr>
        <w:t xml:space="preserve"> a 130% rise in departmental sales through advanced sales techniques.</w:t>
      </w:r>
      <w:r w:rsidR="008D3D94">
        <w:rPr>
          <w:rFonts w:asciiTheme="majorHAnsi" w:hAnsiTheme="majorHAnsi" w:cstheme="majorHAnsi" w:hint="eastAsia"/>
          <w:bCs/>
          <w:iCs/>
          <w:sz w:val="22"/>
        </w:rPr>
        <w:t>（高い営業スキルを通じ部門売上の</w:t>
      </w:r>
      <w:r w:rsidR="008D3D94">
        <w:rPr>
          <w:rFonts w:asciiTheme="majorHAnsi" w:hAnsiTheme="majorHAnsi" w:cstheme="majorHAnsi"/>
          <w:bCs/>
          <w:iCs/>
          <w:sz w:val="22"/>
        </w:rPr>
        <w:t>130%</w:t>
      </w:r>
      <w:r w:rsidR="008D3D94">
        <w:rPr>
          <w:rFonts w:asciiTheme="majorHAnsi" w:hAnsiTheme="majorHAnsi" w:cstheme="majorHAnsi" w:hint="eastAsia"/>
          <w:bCs/>
          <w:iCs/>
          <w:sz w:val="22"/>
        </w:rPr>
        <w:t>増に貢献）</w:t>
      </w:r>
    </w:p>
    <w:p w14:paraId="0985EE43" w14:textId="0D7DD183" w:rsidR="00F319D7" w:rsidRDefault="00814508" w:rsidP="00F319D7">
      <w:pPr>
        <w:pStyle w:val="a4"/>
        <w:numPr>
          <w:ilvl w:val="0"/>
          <w:numId w:val="24"/>
        </w:numPr>
        <w:ind w:leftChars="0"/>
        <w:rPr>
          <w:rFonts w:asciiTheme="majorHAnsi" w:hAnsiTheme="majorHAnsi" w:cstheme="majorHAnsi"/>
          <w:bCs/>
          <w:iCs/>
          <w:sz w:val="22"/>
        </w:rPr>
      </w:pPr>
      <w:r>
        <w:rPr>
          <w:rFonts w:asciiTheme="majorHAnsi" w:hAnsiTheme="majorHAnsi" w:cstheme="majorHAnsi"/>
          <w:bCs/>
          <w:iCs/>
          <w:sz w:val="22"/>
        </w:rPr>
        <w:t>Cultivated</w:t>
      </w:r>
      <w:r w:rsidR="00F319D7" w:rsidRPr="00F319D7">
        <w:rPr>
          <w:rFonts w:asciiTheme="majorHAnsi" w:hAnsiTheme="majorHAnsi" w:cstheme="majorHAnsi"/>
          <w:bCs/>
          <w:iCs/>
          <w:sz w:val="22"/>
        </w:rPr>
        <w:t xml:space="preserve"> effective worki</w:t>
      </w:r>
      <w:r>
        <w:rPr>
          <w:rFonts w:asciiTheme="majorHAnsi" w:hAnsiTheme="majorHAnsi" w:cstheme="majorHAnsi"/>
          <w:bCs/>
          <w:iCs/>
          <w:sz w:val="22"/>
        </w:rPr>
        <w:t>ng relationship with c</w:t>
      </w:r>
      <w:r w:rsidR="007D128A">
        <w:rPr>
          <w:rFonts w:asciiTheme="majorHAnsi" w:hAnsiTheme="majorHAnsi" w:cstheme="majorHAnsi"/>
          <w:bCs/>
          <w:iCs/>
          <w:sz w:val="22"/>
        </w:rPr>
        <w:t>lients.</w:t>
      </w:r>
      <w:r w:rsidR="008D3D94">
        <w:rPr>
          <w:rFonts w:asciiTheme="majorHAnsi" w:hAnsiTheme="majorHAnsi" w:cstheme="majorHAnsi" w:hint="eastAsia"/>
          <w:bCs/>
          <w:iCs/>
          <w:sz w:val="22"/>
        </w:rPr>
        <w:t>（クライアントとのビジネス</w:t>
      </w:r>
      <w:r w:rsidR="008D3D94">
        <w:rPr>
          <w:rFonts w:asciiTheme="majorHAnsi" w:hAnsiTheme="majorHAnsi" w:cstheme="majorHAnsi" w:hint="eastAsia"/>
          <w:bCs/>
          <w:iCs/>
          <w:sz w:val="22"/>
        </w:rPr>
        <w:lastRenderedPageBreak/>
        <w:t>上の効率的なリレーションシップを造成した）</w:t>
      </w:r>
    </w:p>
    <w:p w14:paraId="5FBD48F9" w14:textId="73F42C0E" w:rsidR="00814508" w:rsidRDefault="00814508" w:rsidP="00814508">
      <w:pPr>
        <w:pStyle w:val="a4"/>
        <w:numPr>
          <w:ilvl w:val="0"/>
          <w:numId w:val="24"/>
        </w:numPr>
        <w:ind w:leftChars="0"/>
        <w:rPr>
          <w:rFonts w:asciiTheme="majorHAnsi" w:hAnsiTheme="majorHAnsi" w:cstheme="majorHAnsi"/>
          <w:bCs/>
          <w:iCs/>
          <w:sz w:val="22"/>
          <w:szCs w:val="22"/>
        </w:rPr>
      </w:pPr>
      <w:r w:rsidRPr="003F13F1">
        <w:rPr>
          <w:rFonts w:asciiTheme="majorHAnsi" w:hAnsiTheme="majorHAnsi" w:cstheme="majorHAnsi"/>
          <w:bCs/>
          <w:iCs/>
          <w:sz w:val="22"/>
          <w:szCs w:val="22"/>
        </w:rPr>
        <w:t>Achieved a 25% cold call closing rate</w:t>
      </w:r>
      <w:r>
        <w:rPr>
          <w:rFonts w:asciiTheme="majorHAnsi" w:hAnsiTheme="majorHAnsi" w:cstheme="majorHAnsi"/>
          <w:bCs/>
          <w:iCs/>
          <w:sz w:val="22"/>
          <w:szCs w:val="22"/>
        </w:rPr>
        <w:t xml:space="preserve"> through highly effective communication skills</w:t>
      </w:r>
      <w:r w:rsidRPr="003F13F1">
        <w:rPr>
          <w:rFonts w:asciiTheme="majorHAnsi" w:hAnsiTheme="majorHAnsi" w:cstheme="majorHAnsi"/>
          <w:bCs/>
          <w:iCs/>
          <w:sz w:val="22"/>
          <w:szCs w:val="22"/>
        </w:rPr>
        <w:t>.</w:t>
      </w:r>
      <w:r w:rsidR="008D3D94">
        <w:rPr>
          <w:rFonts w:asciiTheme="majorHAnsi" w:hAnsiTheme="majorHAnsi" w:cstheme="majorHAnsi" w:hint="eastAsia"/>
          <w:bCs/>
          <w:iCs/>
          <w:sz w:val="22"/>
          <w:szCs w:val="22"/>
        </w:rPr>
        <w:t>（極めて有効なコミュニケーション力によってコールドコール成功率</w:t>
      </w:r>
      <w:r w:rsidR="008D3D94">
        <w:rPr>
          <w:rFonts w:asciiTheme="majorHAnsi" w:hAnsiTheme="majorHAnsi" w:cstheme="majorHAnsi"/>
          <w:bCs/>
          <w:iCs/>
          <w:sz w:val="22"/>
          <w:szCs w:val="22"/>
        </w:rPr>
        <w:t>25%</w:t>
      </w:r>
      <w:r w:rsidR="008D3D94">
        <w:rPr>
          <w:rFonts w:asciiTheme="majorHAnsi" w:hAnsiTheme="majorHAnsi" w:cstheme="majorHAnsi" w:hint="eastAsia"/>
          <w:bCs/>
          <w:iCs/>
          <w:sz w:val="22"/>
          <w:szCs w:val="22"/>
        </w:rPr>
        <w:t>）</w:t>
      </w:r>
    </w:p>
    <w:p w14:paraId="07F4B7FD" w14:textId="20DB68DC" w:rsidR="007D128A" w:rsidRPr="007D128A" w:rsidRDefault="007D128A" w:rsidP="007D128A">
      <w:pPr>
        <w:pStyle w:val="a4"/>
        <w:numPr>
          <w:ilvl w:val="0"/>
          <w:numId w:val="24"/>
        </w:numPr>
        <w:ind w:leftChars="0"/>
        <w:rPr>
          <w:rFonts w:asciiTheme="majorHAnsi" w:hAnsiTheme="majorHAnsi" w:cstheme="majorHAnsi"/>
          <w:bCs/>
          <w:iCs/>
          <w:sz w:val="22"/>
        </w:rPr>
      </w:pPr>
      <w:r w:rsidRPr="003E128D">
        <w:rPr>
          <w:rFonts w:asciiTheme="majorHAnsi" w:hAnsiTheme="majorHAnsi" w:cstheme="majorHAnsi"/>
          <w:bCs/>
          <w:iCs/>
          <w:sz w:val="22"/>
        </w:rPr>
        <w:t>Perform</w:t>
      </w:r>
      <w:r>
        <w:rPr>
          <w:rFonts w:asciiTheme="majorHAnsi" w:hAnsiTheme="majorHAnsi" w:cstheme="majorHAnsi"/>
          <w:bCs/>
          <w:iCs/>
          <w:sz w:val="22"/>
        </w:rPr>
        <w:t>ed</w:t>
      </w:r>
      <w:r w:rsidRPr="003E128D">
        <w:rPr>
          <w:rFonts w:asciiTheme="majorHAnsi" w:hAnsiTheme="majorHAnsi" w:cstheme="majorHAnsi"/>
          <w:bCs/>
          <w:iCs/>
          <w:sz w:val="22"/>
        </w:rPr>
        <w:t xml:space="preserve"> cost-benefit and needs analysis of existing/potential c</w:t>
      </w:r>
      <w:r>
        <w:rPr>
          <w:rFonts w:asciiTheme="majorHAnsi" w:hAnsiTheme="majorHAnsi" w:cstheme="majorHAnsi"/>
          <w:bCs/>
          <w:iCs/>
          <w:sz w:val="22"/>
        </w:rPr>
        <w:t>lients</w:t>
      </w:r>
      <w:r w:rsidRPr="003E128D">
        <w:rPr>
          <w:rFonts w:asciiTheme="majorHAnsi" w:hAnsiTheme="majorHAnsi" w:cstheme="majorHAnsi"/>
          <w:bCs/>
          <w:iCs/>
          <w:sz w:val="22"/>
        </w:rPr>
        <w:t xml:space="preserve"> to meet their needs</w:t>
      </w:r>
      <w:r>
        <w:rPr>
          <w:rFonts w:asciiTheme="majorHAnsi" w:hAnsiTheme="majorHAnsi" w:cstheme="majorHAnsi"/>
          <w:bCs/>
          <w:iCs/>
          <w:sz w:val="22"/>
        </w:rPr>
        <w:t>.</w:t>
      </w:r>
      <w:r w:rsidR="008D3D94">
        <w:rPr>
          <w:rFonts w:asciiTheme="majorHAnsi" w:hAnsiTheme="majorHAnsi" w:cstheme="majorHAnsi" w:hint="eastAsia"/>
          <w:bCs/>
          <w:iCs/>
          <w:sz w:val="22"/>
        </w:rPr>
        <w:t>（コストベネフィット分析、既存及び潜在クライアントニーズ分析を実行</w:t>
      </w:r>
      <w:r w:rsidR="00DA2FD4">
        <w:rPr>
          <w:rFonts w:asciiTheme="majorHAnsi" w:hAnsiTheme="majorHAnsi" w:cstheme="majorHAnsi" w:hint="eastAsia"/>
          <w:bCs/>
          <w:iCs/>
          <w:sz w:val="22"/>
        </w:rPr>
        <w:t>した</w:t>
      </w:r>
      <w:r w:rsidR="008D3D94">
        <w:rPr>
          <w:rFonts w:asciiTheme="majorHAnsi" w:hAnsiTheme="majorHAnsi" w:cstheme="majorHAnsi" w:hint="eastAsia"/>
          <w:bCs/>
          <w:iCs/>
          <w:sz w:val="22"/>
        </w:rPr>
        <w:t>）</w:t>
      </w:r>
    </w:p>
    <w:p w14:paraId="553E8790" w14:textId="3C362665" w:rsidR="007D128A" w:rsidRPr="003E128D" w:rsidRDefault="007D128A" w:rsidP="007D128A">
      <w:pPr>
        <w:pStyle w:val="a4"/>
        <w:numPr>
          <w:ilvl w:val="0"/>
          <w:numId w:val="24"/>
        </w:numPr>
        <w:ind w:leftChars="0"/>
        <w:rPr>
          <w:rFonts w:asciiTheme="majorHAnsi" w:hAnsiTheme="majorHAnsi" w:cstheme="majorHAnsi"/>
          <w:bCs/>
          <w:iCs/>
          <w:sz w:val="22"/>
        </w:rPr>
      </w:pPr>
      <w:r w:rsidRPr="003E128D">
        <w:rPr>
          <w:rFonts w:asciiTheme="majorHAnsi" w:hAnsiTheme="majorHAnsi" w:cstheme="majorHAnsi"/>
          <w:bCs/>
          <w:iCs/>
          <w:sz w:val="22"/>
        </w:rPr>
        <w:t>Assist</w:t>
      </w:r>
      <w:r>
        <w:rPr>
          <w:rFonts w:asciiTheme="majorHAnsi" w:hAnsiTheme="majorHAnsi" w:cstheme="majorHAnsi"/>
          <w:bCs/>
          <w:iCs/>
          <w:sz w:val="22"/>
        </w:rPr>
        <w:t>ed</w:t>
      </w:r>
      <w:r w:rsidRPr="003E128D">
        <w:rPr>
          <w:rFonts w:asciiTheme="majorHAnsi" w:hAnsiTheme="majorHAnsi" w:cstheme="majorHAnsi"/>
          <w:bCs/>
          <w:iCs/>
          <w:sz w:val="22"/>
        </w:rPr>
        <w:t xml:space="preserve"> other team members with transactions when necessary</w:t>
      </w:r>
      <w:r>
        <w:rPr>
          <w:rFonts w:asciiTheme="majorHAnsi" w:hAnsiTheme="majorHAnsi" w:cstheme="majorHAnsi"/>
          <w:bCs/>
          <w:iCs/>
          <w:sz w:val="22"/>
        </w:rPr>
        <w:t>.</w:t>
      </w:r>
      <w:r w:rsidR="008D3D94">
        <w:rPr>
          <w:rFonts w:asciiTheme="majorHAnsi" w:hAnsiTheme="majorHAnsi" w:cstheme="majorHAnsi" w:hint="eastAsia"/>
          <w:bCs/>
          <w:iCs/>
          <w:sz w:val="22"/>
        </w:rPr>
        <w:t>（必要に応じ、チームメンバーのディールをサポートした）</w:t>
      </w:r>
    </w:p>
    <w:p w14:paraId="643B585F" w14:textId="66842BEA" w:rsidR="007D128A" w:rsidRPr="00DA2FD4" w:rsidRDefault="007D128A" w:rsidP="00DA2FD4">
      <w:pPr>
        <w:pStyle w:val="a4"/>
        <w:numPr>
          <w:ilvl w:val="0"/>
          <w:numId w:val="24"/>
        </w:numPr>
        <w:ind w:leftChars="0"/>
        <w:rPr>
          <w:rFonts w:asciiTheme="majorHAnsi" w:hAnsiTheme="majorHAnsi" w:cstheme="majorHAnsi"/>
          <w:bCs/>
          <w:iCs/>
          <w:sz w:val="22"/>
        </w:rPr>
      </w:pPr>
      <w:r w:rsidRPr="003E128D">
        <w:rPr>
          <w:rFonts w:asciiTheme="majorHAnsi" w:hAnsiTheme="majorHAnsi" w:cstheme="majorHAnsi"/>
          <w:bCs/>
          <w:iCs/>
          <w:sz w:val="22"/>
        </w:rPr>
        <w:t>Learn</w:t>
      </w:r>
      <w:r>
        <w:rPr>
          <w:rFonts w:asciiTheme="majorHAnsi" w:hAnsiTheme="majorHAnsi" w:cstheme="majorHAnsi"/>
          <w:bCs/>
          <w:iCs/>
          <w:sz w:val="22"/>
        </w:rPr>
        <w:t xml:space="preserve">ed </w:t>
      </w:r>
      <w:r w:rsidRPr="003E128D">
        <w:rPr>
          <w:rFonts w:asciiTheme="majorHAnsi" w:hAnsiTheme="majorHAnsi" w:cstheme="majorHAnsi"/>
          <w:bCs/>
          <w:iCs/>
          <w:sz w:val="22"/>
        </w:rPr>
        <w:t>how to troubleshoot issues with custom</w:t>
      </w:r>
      <w:r>
        <w:rPr>
          <w:rFonts w:asciiTheme="majorHAnsi" w:hAnsiTheme="majorHAnsi" w:cstheme="majorHAnsi"/>
          <w:bCs/>
          <w:iCs/>
          <w:sz w:val="22"/>
        </w:rPr>
        <w:t>ers.</w:t>
      </w:r>
      <w:r w:rsidR="00DA2FD4">
        <w:rPr>
          <w:rFonts w:asciiTheme="majorHAnsi" w:hAnsiTheme="majorHAnsi" w:cstheme="majorHAnsi" w:hint="eastAsia"/>
          <w:bCs/>
          <w:iCs/>
          <w:sz w:val="22"/>
        </w:rPr>
        <w:t>（トラブルシューティングの仕方</w:t>
      </w:r>
      <w:r w:rsidR="00DA2FD4" w:rsidRPr="00DA2FD4">
        <w:rPr>
          <w:rFonts w:asciiTheme="majorHAnsi" w:hAnsiTheme="majorHAnsi" w:cstheme="majorHAnsi" w:hint="eastAsia"/>
          <w:bCs/>
          <w:iCs/>
          <w:sz w:val="22"/>
        </w:rPr>
        <w:t>を学んだ）</w:t>
      </w:r>
    </w:p>
    <w:p w14:paraId="253EF4F6" w14:textId="3EEA9ED9" w:rsidR="007917DA" w:rsidRPr="007D128A" w:rsidRDefault="007917DA" w:rsidP="007D128A">
      <w:pPr>
        <w:rPr>
          <w:rFonts w:asciiTheme="majorHAnsi" w:hAnsiTheme="majorHAnsi" w:cstheme="majorHAnsi"/>
          <w:bCs/>
          <w:iCs/>
          <w:sz w:val="22"/>
          <w:szCs w:val="22"/>
        </w:rPr>
      </w:pPr>
    </w:p>
    <w:p w14:paraId="1F75CDBC" w14:textId="474974C2" w:rsidR="007917DA" w:rsidRPr="0082792D" w:rsidRDefault="00F319D7" w:rsidP="007917DA">
      <w:pPr>
        <w:rPr>
          <w:rFonts w:asciiTheme="majorHAnsi" w:hAnsiTheme="majorHAnsi" w:cstheme="majorHAnsi"/>
          <w:b/>
          <w:bCs/>
          <w:iCs/>
          <w:sz w:val="22"/>
        </w:rPr>
      </w:pPr>
      <w:r>
        <w:rPr>
          <w:rFonts w:asciiTheme="majorHAnsi" w:hAnsiTheme="majorHAnsi" w:cstheme="majorHAnsi"/>
          <w:b/>
          <w:bCs/>
          <w:iCs/>
          <w:sz w:val="22"/>
        </w:rPr>
        <w:t>Sales associate, DEF</w:t>
      </w:r>
      <w:r w:rsidR="007917DA" w:rsidRPr="0082792D">
        <w:rPr>
          <w:rFonts w:asciiTheme="majorHAnsi" w:hAnsiTheme="majorHAnsi" w:cstheme="majorHAnsi"/>
          <w:b/>
          <w:bCs/>
          <w:iCs/>
          <w:sz w:val="22"/>
        </w:rPr>
        <w:t xml:space="preserve"> Co.,Ltd   Tokyo, Japan  August 2010 - April 2013</w:t>
      </w:r>
    </w:p>
    <w:p w14:paraId="09F1C3EF" w14:textId="02B1D8BD" w:rsidR="007B0850" w:rsidRDefault="0082792D" w:rsidP="007D128A">
      <w:pPr>
        <w:rPr>
          <w:rFonts w:asciiTheme="majorHAnsi" w:hAnsiTheme="majorHAnsi" w:cstheme="majorHAnsi"/>
          <w:bCs/>
          <w:iCs/>
          <w:sz w:val="22"/>
          <w:szCs w:val="22"/>
        </w:rPr>
      </w:pPr>
      <w:r>
        <w:rPr>
          <w:rFonts w:asciiTheme="majorHAnsi" w:hAnsiTheme="majorHAnsi" w:cstheme="majorHAnsi"/>
          <w:bCs/>
          <w:iCs/>
          <w:sz w:val="22"/>
          <w:szCs w:val="22"/>
        </w:rPr>
        <w:t>……</w:t>
      </w:r>
      <w:r>
        <w:rPr>
          <w:rFonts w:asciiTheme="majorHAnsi" w:hAnsiTheme="majorHAnsi" w:cstheme="majorHAnsi"/>
          <w:bCs/>
          <w:iCs/>
          <w:sz w:val="22"/>
          <w:szCs w:val="22"/>
        </w:rPr>
        <w:br/>
      </w:r>
    </w:p>
    <w:p w14:paraId="0C8CAE90" w14:textId="282DABC4" w:rsidR="00242C78" w:rsidRDefault="00242C78" w:rsidP="00242C78">
      <w:pPr>
        <w:rPr>
          <w:rFonts w:asciiTheme="majorHAnsi" w:hAnsiTheme="majorHAnsi" w:cstheme="majorHAnsi"/>
          <w:bCs/>
          <w:iCs/>
          <w:sz w:val="22"/>
          <w:szCs w:val="22"/>
        </w:rPr>
      </w:pPr>
    </w:p>
    <w:p w14:paraId="14A3909D" w14:textId="0AF3B3C3" w:rsidR="00242C78" w:rsidRPr="00242C78" w:rsidRDefault="00242C78" w:rsidP="00242C78">
      <w:pPr>
        <w:rPr>
          <w:rFonts w:asciiTheme="majorHAnsi" w:hAnsiTheme="majorHAnsi" w:cstheme="majorHAnsi"/>
          <w:bCs/>
          <w:iCs/>
          <w:szCs w:val="21"/>
        </w:rPr>
      </w:pPr>
      <w:commentRangeStart w:id="12"/>
      <w:r w:rsidRPr="00242C78">
        <w:rPr>
          <w:rFonts w:asciiTheme="majorHAnsi" w:hAnsiTheme="majorHAnsi" w:cstheme="majorHAnsi"/>
          <w:b/>
          <w:bCs/>
          <w:iCs/>
          <w:sz w:val="28"/>
          <w:szCs w:val="28"/>
        </w:rPr>
        <w:t>Educational Proficiency</w:t>
      </w:r>
      <w:commentRangeEnd w:id="12"/>
      <w:r w:rsidR="00D30065">
        <w:rPr>
          <w:rStyle w:val="a9"/>
        </w:rPr>
        <w:commentReference w:id="12"/>
      </w:r>
    </w:p>
    <w:p w14:paraId="61EF8078" w14:textId="4243F7F6" w:rsidR="00242C78" w:rsidRPr="0082792D" w:rsidRDefault="008423B4" w:rsidP="00242C78">
      <w:pPr>
        <w:rPr>
          <w:rFonts w:asciiTheme="majorHAnsi" w:hAnsiTheme="majorHAnsi" w:cstheme="majorHAnsi"/>
          <w:b/>
          <w:bCs/>
          <w:iCs/>
          <w:sz w:val="22"/>
          <w:szCs w:val="22"/>
        </w:rPr>
      </w:pPr>
      <w:r>
        <w:rPr>
          <w:rFonts w:asciiTheme="majorHAnsi" w:hAnsiTheme="majorHAnsi" w:cstheme="majorHAnsi"/>
          <w:bCs/>
          <w:iCs/>
          <w:noProof/>
          <w:sz w:val="22"/>
          <w:szCs w:val="22"/>
        </w:rPr>
        <mc:AlternateContent>
          <mc:Choice Requires="wps">
            <w:drawing>
              <wp:anchor distT="0" distB="0" distL="114300" distR="114300" simplePos="0" relativeHeight="251665408" behindDoc="0" locked="0" layoutInCell="1" allowOverlap="1" wp14:anchorId="0B4AD40A" wp14:editId="448C7414">
                <wp:simplePos x="0" y="0"/>
                <wp:positionH relativeFrom="column">
                  <wp:posOffset>0</wp:posOffset>
                </wp:positionH>
                <wp:positionV relativeFrom="paragraph">
                  <wp:posOffset>0</wp:posOffset>
                </wp:positionV>
                <wp:extent cx="5372100" cy="0"/>
                <wp:effectExtent l="50800" t="25400" r="63500" b="101600"/>
                <wp:wrapNone/>
                <wp:docPr id="4" name="直線コネクタ 4"/>
                <wp:cNvGraphicFramePr/>
                <a:graphic xmlns:a="http://schemas.openxmlformats.org/drawingml/2006/main">
                  <a:graphicData uri="http://schemas.microsoft.com/office/word/2010/wordprocessingShape">
                    <wps:wsp>
                      <wps:cNvCnPr/>
                      <wps:spPr>
                        <a:xfrm>
                          <a:off x="0" y="0"/>
                          <a:ext cx="5372100" cy="0"/>
                        </a:xfrm>
                        <a:prstGeom prst="line">
                          <a:avLst/>
                        </a:prstGeom>
                        <a:ln w="9525" cmpd="sng">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xmlns:mo="http://schemas.microsoft.com/office/mac/office/2008/main" xmlns:mv="urn:schemas-microsoft-com:mac:vml">
            <w:pict>
              <v:line id="直線コネクタ 4" o:spid="_x0000_s1026" style="position:absolute;left:0;text-align:lef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0" to="423pt,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" strokecolor="black [3213]">
                <v:shadow on="t" opacity="24903f" mv:blur="40000f" origin=",.5" offset="0,20000emu"/>
              </v:line>
            </w:pict>
          </mc:Fallback>
        </mc:AlternateContent>
      </w:r>
      <w:commentRangeStart w:id="13"/>
      <w:r w:rsidR="00242C78" w:rsidRPr="0082792D">
        <w:rPr>
          <w:rFonts w:asciiTheme="majorHAnsi" w:hAnsiTheme="majorHAnsi" w:cstheme="majorHAnsi"/>
          <w:b/>
          <w:bCs/>
          <w:iCs/>
          <w:sz w:val="22"/>
          <w:szCs w:val="22"/>
        </w:rPr>
        <w:t>Education</w:t>
      </w:r>
      <w:commentRangeEnd w:id="13"/>
      <w:r w:rsidR="00214FA0">
        <w:rPr>
          <w:rStyle w:val="a9"/>
        </w:rPr>
        <w:commentReference w:id="13"/>
      </w:r>
      <w:r w:rsidR="00242C78" w:rsidRPr="0082792D">
        <w:rPr>
          <w:rFonts w:asciiTheme="majorHAnsi" w:hAnsiTheme="majorHAnsi" w:cstheme="majorHAnsi"/>
          <w:b/>
          <w:bCs/>
          <w:iCs/>
          <w:sz w:val="22"/>
          <w:szCs w:val="22"/>
        </w:rPr>
        <w:t>:</w:t>
      </w:r>
    </w:p>
    <w:p w14:paraId="3C206698" w14:textId="0E3A401D" w:rsidR="00242C78" w:rsidRPr="00242C78" w:rsidRDefault="00FD5A3E" w:rsidP="00242C78">
      <w:pPr>
        <w:rPr>
          <w:rFonts w:asciiTheme="majorHAnsi" w:hAnsiTheme="majorHAnsi" w:cstheme="majorHAnsi"/>
          <w:bCs/>
          <w:sz w:val="22"/>
          <w:szCs w:val="22"/>
        </w:rPr>
      </w:pPr>
      <w:r>
        <w:rPr>
          <w:rFonts w:asciiTheme="majorHAnsi" w:hAnsiTheme="majorHAnsi" w:cstheme="majorHAnsi"/>
          <w:bCs/>
          <w:iCs/>
          <w:sz w:val="22"/>
          <w:szCs w:val="22"/>
        </w:rPr>
        <w:t>Mar 2013</w:t>
      </w:r>
      <w:r w:rsidR="00242C78" w:rsidRPr="00242C78">
        <w:rPr>
          <w:rFonts w:asciiTheme="majorHAnsi" w:hAnsiTheme="majorHAnsi" w:cstheme="majorHAnsi"/>
          <w:bCs/>
          <w:iCs/>
          <w:sz w:val="22"/>
          <w:szCs w:val="22"/>
        </w:rPr>
        <w:t>:</w:t>
      </w:r>
      <w:r w:rsidR="00242C78" w:rsidRPr="00242C78">
        <w:rPr>
          <w:rFonts w:asciiTheme="majorHAnsi" w:hAnsiTheme="majorHAnsi" w:cstheme="majorHAnsi"/>
          <w:bCs/>
          <w:sz w:val="22"/>
          <w:szCs w:val="22"/>
        </w:rPr>
        <w:t xml:space="preserve"> Bachelor’s Degree in </w:t>
      </w:r>
      <w:r w:rsidR="00EF2DBE" w:rsidRPr="00EF2DBE">
        <w:rPr>
          <w:rFonts w:asciiTheme="majorHAnsi" w:hAnsiTheme="majorHAnsi" w:cstheme="majorHAnsi"/>
          <w:bCs/>
          <w:sz w:val="22"/>
          <w:szCs w:val="22"/>
        </w:rPr>
        <w:t>Business Administration</w:t>
      </w:r>
      <w:r w:rsidR="00242C78" w:rsidRPr="00242C78">
        <w:rPr>
          <w:rFonts w:asciiTheme="majorHAnsi" w:hAnsiTheme="majorHAnsi" w:cstheme="majorHAnsi"/>
          <w:bCs/>
          <w:sz w:val="22"/>
          <w:szCs w:val="22"/>
        </w:rPr>
        <w:t xml:space="preserve">, </w:t>
      </w:r>
      <w:r w:rsidR="00BC0837">
        <w:rPr>
          <w:rFonts w:asciiTheme="majorHAnsi" w:hAnsiTheme="majorHAnsi" w:cstheme="majorHAnsi"/>
          <w:bCs/>
          <w:iCs/>
          <w:sz w:val="22"/>
          <w:szCs w:val="22"/>
        </w:rPr>
        <w:t xml:space="preserve"> </w:t>
      </w:r>
      <w:r w:rsidR="00242C78" w:rsidRPr="00242C78">
        <w:rPr>
          <w:rFonts w:asciiTheme="majorHAnsi" w:hAnsiTheme="majorHAnsi" w:cstheme="majorHAnsi"/>
          <w:bCs/>
          <w:iCs/>
          <w:sz w:val="22"/>
          <w:szCs w:val="22"/>
        </w:rPr>
        <w:t>ABC University,  Tokyo </w:t>
      </w:r>
      <w:r w:rsidR="00242C78" w:rsidRPr="00242C78">
        <w:rPr>
          <w:rFonts w:asciiTheme="majorHAnsi" w:hAnsiTheme="majorHAnsi" w:cstheme="majorHAnsi"/>
          <w:bCs/>
          <w:sz w:val="22"/>
          <w:szCs w:val="22"/>
        </w:rPr>
        <w:t xml:space="preserve"> </w:t>
      </w:r>
    </w:p>
    <w:p w14:paraId="420C9761" w14:textId="72EBE478" w:rsidR="00242C78" w:rsidRPr="00242C78" w:rsidRDefault="00DA2FD4" w:rsidP="00242C78">
      <w:pPr>
        <w:rPr>
          <w:rFonts w:asciiTheme="majorHAnsi" w:hAnsiTheme="majorHAnsi" w:cstheme="majorHAnsi"/>
          <w:bCs/>
          <w:iCs/>
          <w:sz w:val="22"/>
          <w:szCs w:val="22"/>
        </w:rPr>
      </w:pPr>
      <w:r>
        <w:rPr>
          <w:rFonts w:asciiTheme="majorHAnsi" w:hAnsiTheme="majorHAnsi" w:cstheme="majorHAnsi" w:hint="eastAsia"/>
          <w:bCs/>
          <w:iCs/>
          <w:sz w:val="22"/>
          <w:szCs w:val="22"/>
        </w:rPr>
        <w:t>（</w:t>
      </w:r>
      <w:r>
        <w:rPr>
          <w:rFonts w:asciiTheme="majorHAnsi" w:hAnsiTheme="majorHAnsi" w:cstheme="majorHAnsi"/>
          <w:bCs/>
          <w:iCs/>
          <w:sz w:val="22"/>
          <w:szCs w:val="22"/>
        </w:rPr>
        <w:t>2</w:t>
      </w:r>
      <w:r w:rsidRPr="00DA2FD4">
        <w:rPr>
          <w:rFonts w:asciiTheme="majorHAnsi" w:hAnsiTheme="majorHAnsi" w:cstheme="majorHAnsi"/>
          <w:bCs/>
          <w:iCs/>
          <w:sz w:val="22"/>
          <w:szCs w:val="22"/>
        </w:rPr>
        <w:t>013</w:t>
      </w:r>
      <w:r w:rsidRPr="00DA2FD4">
        <w:rPr>
          <w:rFonts w:asciiTheme="majorHAnsi" w:hAnsiTheme="majorHAnsi" w:cstheme="majorHAnsi"/>
          <w:bCs/>
          <w:iCs/>
          <w:sz w:val="22"/>
          <w:szCs w:val="22"/>
        </w:rPr>
        <w:t>年</w:t>
      </w:r>
      <w:r w:rsidRPr="00DA2FD4">
        <w:rPr>
          <w:rFonts w:asciiTheme="majorHAnsi" w:hAnsiTheme="majorHAnsi" w:cstheme="majorHAnsi"/>
          <w:bCs/>
          <w:iCs/>
          <w:sz w:val="22"/>
          <w:szCs w:val="22"/>
        </w:rPr>
        <w:t>3</w:t>
      </w:r>
      <w:r>
        <w:rPr>
          <w:rFonts w:asciiTheme="majorHAnsi" w:hAnsiTheme="majorHAnsi" w:cstheme="majorHAnsi"/>
          <w:bCs/>
          <w:iCs/>
          <w:sz w:val="22"/>
          <w:szCs w:val="22"/>
        </w:rPr>
        <w:t>月：</w:t>
      </w:r>
      <w:r>
        <w:rPr>
          <w:rFonts w:asciiTheme="majorHAnsi" w:hAnsiTheme="majorHAnsi" w:cstheme="majorHAnsi" w:hint="eastAsia"/>
          <w:bCs/>
          <w:iCs/>
          <w:sz w:val="22"/>
          <w:szCs w:val="22"/>
        </w:rPr>
        <w:t>経営学</w:t>
      </w:r>
      <w:r w:rsidRPr="00DA2FD4">
        <w:rPr>
          <w:rFonts w:asciiTheme="majorHAnsi" w:hAnsiTheme="majorHAnsi" w:cstheme="majorHAnsi"/>
          <w:bCs/>
          <w:iCs/>
          <w:sz w:val="22"/>
          <w:szCs w:val="22"/>
        </w:rPr>
        <w:t>士号、</w:t>
      </w:r>
      <w:r w:rsidRPr="00DA2FD4">
        <w:rPr>
          <w:rFonts w:asciiTheme="majorHAnsi" w:hAnsiTheme="majorHAnsi" w:cstheme="majorHAnsi"/>
          <w:bCs/>
          <w:iCs/>
          <w:sz w:val="22"/>
          <w:szCs w:val="22"/>
        </w:rPr>
        <w:t>ABC</w:t>
      </w:r>
      <w:r w:rsidRPr="00DA2FD4">
        <w:rPr>
          <w:rFonts w:asciiTheme="majorHAnsi" w:hAnsiTheme="majorHAnsi" w:cstheme="majorHAnsi"/>
          <w:bCs/>
          <w:iCs/>
          <w:sz w:val="22"/>
          <w:szCs w:val="22"/>
        </w:rPr>
        <w:t>大学、東京</w:t>
      </w:r>
      <w:r>
        <w:rPr>
          <w:rFonts w:asciiTheme="majorHAnsi" w:hAnsiTheme="majorHAnsi" w:cstheme="majorHAnsi" w:hint="eastAsia"/>
          <w:bCs/>
          <w:iCs/>
          <w:sz w:val="22"/>
          <w:szCs w:val="22"/>
        </w:rPr>
        <w:t>）</w:t>
      </w:r>
    </w:p>
    <w:p w14:paraId="78184CFC" w14:textId="77777777" w:rsidR="00242C78" w:rsidRPr="0082792D" w:rsidRDefault="00242C78" w:rsidP="00242C78">
      <w:pPr>
        <w:rPr>
          <w:rFonts w:asciiTheme="majorHAnsi" w:hAnsiTheme="majorHAnsi" w:cstheme="majorHAnsi"/>
          <w:b/>
          <w:bCs/>
          <w:iCs/>
          <w:sz w:val="22"/>
          <w:szCs w:val="22"/>
        </w:rPr>
      </w:pPr>
      <w:commentRangeStart w:id="14"/>
      <w:r w:rsidRPr="0082792D">
        <w:rPr>
          <w:rFonts w:asciiTheme="majorHAnsi" w:hAnsiTheme="majorHAnsi" w:cstheme="majorHAnsi"/>
          <w:b/>
          <w:bCs/>
          <w:iCs/>
          <w:sz w:val="22"/>
          <w:szCs w:val="22"/>
        </w:rPr>
        <w:t>Skills</w:t>
      </w:r>
      <w:commentRangeEnd w:id="14"/>
      <w:r w:rsidR="00214FA0">
        <w:rPr>
          <w:rStyle w:val="a9"/>
        </w:rPr>
        <w:commentReference w:id="14"/>
      </w:r>
      <w:r w:rsidRPr="0082792D">
        <w:rPr>
          <w:rFonts w:asciiTheme="majorHAnsi" w:hAnsiTheme="majorHAnsi" w:cstheme="majorHAnsi"/>
          <w:b/>
          <w:bCs/>
          <w:iCs/>
          <w:sz w:val="22"/>
          <w:szCs w:val="22"/>
        </w:rPr>
        <w:t>:</w:t>
      </w:r>
    </w:p>
    <w:p w14:paraId="49F74A36" w14:textId="44A67B27" w:rsidR="00242C78" w:rsidRDefault="00EF2DBE" w:rsidP="00242C78">
      <w:pPr>
        <w:rPr>
          <w:rFonts w:asciiTheme="majorHAnsi" w:hAnsiTheme="majorHAnsi" w:cstheme="majorHAnsi"/>
          <w:bCs/>
          <w:iCs/>
          <w:sz w:val="22"/>
          <w:szCs w:val="22"/>
        </w:rPr>
      </w:pPr>
      <w:r>
        <w:rPr>
          <w:rFonts w:asciiTheme="majorHAnsi" w:hAnsiTheme="majorHAnsi" w:cstheme="majorHAnsi"/>
          <w:bCs/>
          <w:iCs/>
          <w:sz w:val="22"/>
          <w:szCs w:val="22"/>
        </w:rPr>
        <w:t>TOEIC score of 850,</w:t>
      </w:r>
      <w:r w:rsidR="00062370">
        <w:rPr>
          <w:rFonts w:asciiTheme="majorHAnsi" w:hAnsiTheme="majorHAnsi" w:cstheme="majorHAnsi"/>
          <w:bCs/>
          <w:iCs/>
          <w:sz w:val="22"/>
          <w:szCs w:val="22"/>
        </w:rPr>
        <w:t xml:space="preserve"> Nov 2017</w:t>
      </w:r>
      <w:r w:rsidR="00DA2FD4">
        <w:rPr>
          <w:rFonts w:asciiTheme="majorHAnsi" w:hAnsiTheme="majorHAnsi" w:cstheme="majorHAnsi" w:hint="eastAsia"/>
          <w:bCs/>
          <w:iCs/>
          <w:sz w:val="22"/>
          <w:szCs w:val="22"/>
        </w:rPr>
        <w:t>（</w:t>
      </w:r>
      <w:r w:rsidR="00DA2FD4">
        <w:rPr>
          <w:rFonts w:asciiTheme="majorHAnsi" w:hAnsiTheme="majorHAnsi" w:cstheme="majorHAnsi"/>
          <w:bCs/>
          <w:iCs/>
          <w:sz w:val="22"/>
          <w:szCs w:val="22"/>
        </w:rPr>
        <w:t>TOEIC</w:t>
      </w:r>
      <w:r w:rsidR="00DA2FD4">
        <w:rPr>
          <w:rFonts w:asciiTheme="majorHAnsi" w:hAnsiTheme="majorHAnsi" w:cstheme="majorHAnsi" w:hint="eastAsia"/>
          <w:bCs/>
          <w:iCs/>
          <w:sz w:val="22"/>
          <w:szCs w:val="22"/>
        </w:rPr>
        <w:t>スコア</w:t>
      </w:r>
      <w:r w:rsidR="00DA2FD4">
        <w:rPr>
          <w:rFonts w:asciiTheme="majorHAnsi" w:hAnsiTheme="majorHAnsi" w:cstheme="majorHAnsi"/>
          <w:bCs/>
          <w:iCs/>
          <w:sz w:val="22"/>
          <w:szCs w:val="22"/>
        </w:rPr>
        <w:t>850</w:t>
      </w:r>
      <w:r w:rsidR="00DA2FD4">
        <w:rPr>
          <w:rFonts w:asciiTheme="majorHAnsi" w:hAnsiTheme="majorHAnsi" w:cstheme="majorHAnsi" w:hint="eastAsia"/>
          <w:bCs/>
          <w:iCs/>
          <w:sz w:val="22"/>
          <w:szCs w:val="22"/>
        </w:rPr>
        <w:t>点、</w:t>
      </w:r>
      <w:r w:rsidR="00DA2FD4">
        <w:rPr>
          <w:rFonts w:asciiTheme="majorHAnsi" w:hAnsiTheme="majorHAnsi" w:cstheme="majorHAnsi"/>
          <w:bCs/>
          <w:iCs/>
          <w:sz w:val="22"/>
          <w:szCs w:val="22"/>
        </w:rPr>
        <w:t>2017</w:t>
      </w:r>
      <w:r w:rsidR="00DA2FD4">
        <w:rPr>
          <w:rFonts w:asciiTheme="majorHAnsi" w:hAnsiTheme="majorHAnsi" w:cstheme="majorHAnsi" w:hint="eastAsia"/>
          <w:bCs/>
          <w:iCs/>
          <w:sz w:val="22"/>
          <w:szCs w:val="22"/>
        </w:rPr>
        <w:t>年</w:t>
      </w:r>
      <w:r w:rsidR="00DA2FD4">
        <w:rPr>
          <w:rFonts w:asciiTheme="majorHAnsi" w:hAnsiTheme="majorHAnsi" w:cstheme="majorHAnsi"/>
          <w:bCs/>
          <w:iCs/>
          <w:sz w:val="22"/>
          <w:szCs w:val="22"/>
        </w:rPr>
        <w:t>11</w:t>
      </w:r>
      <w:r w:rsidR="00DA2FD4">
        <w:rPr>
          <w:rFonts w:asciiTheme="majorHAnsi" w:hAnsiTheme="majorHAnsi" w:cstheme="majorHAnsi" w:hint="eastAsia"/>
          <w:bCs/>
          <w:iCs/>
          <w:sz w:val="22"/>
          <w:szCs w:val="22"/>
        </w:rPr>
        <w:t>月取得）</w:t>
      </w:r>
    </w:p>
    <w:p w14:paraId="55EA10EC" w14:textId="146BDE5A" w:rsidR="00242C78" w:rsidRPr="00242C78" w:rsidRDefault="00242C78" w:rsidP="00242C78">
      <w:pPr>
        <w:rPr>
          <w:rFonts w:asciiTheme="majorHAnsi" w:hAnsiTheme="majorHAnsi" w:cstheme="majorHAnsi"/>
          <w:bCs/>
          <w:iCs/>
          <w:sz w:val="22"/>
          <w:szCs w:val="22"/>
        </w:rPr>
      </w:pPr>
      <w:r w:rsidRPr="00242C78">
        <w:rPr>
          <w:rFonts w:asciiTheme="majorHAnsi" w:hAnsiTheme="majorHAnsi" w:cstheme="majorHAnsi"/>
          <w:bCs/>
          <w:iCs/>
          <w:sz w:val="22"/>
          <w:szCs w:val="22"/>
        </w:rPr>
        <w:t>Test in</w:t>
      </w:r>
      <w:r w:rsidR="00FD5A3E">
        <w:rPr>
          <w:rFonts w:asciiTheme="majorHAnsi" w:hAnsiTheme="majorHAnsi" w:cstheme="majorHAnsi"/>
          <w:bCs/>
          <w:iCs/>
          <w:sz w:val="22"/>
          <w:szCs w:val="22"/>
        </w:rPr>
        <w:t xml:space="preserve"> Practical English Proficiency Pre-1</w:t>
      </w:r>
      <w:r w:rsidR="00BC0837">
        <w:rPr>
          <w:rFonts w:asciiTheme="majorHAnsi" w:hAnsiTheme="majorHAnsi" w:cstheme="majorHAnsi"/>
          <w:bCs/>
          <w:iCs/>
          <w:sz w:val="22"/>
          <w:szCs w:val="22"/>
        </w:rPr>
        <w:t xml:space="preserve"> Grade, Feb 2017</w:t>
      </w:r>
      <w:r w:rsidR="00DA2FD4">
        <w:rPr>
          <w:rFonts w:asciiTheme="majorHAnsi" w:hAnsiTheme="majorHAnsi" w:cstheme="majorHAnsi" w:hint="eastAsia"/>
          <w:bCs/>
          <w:iCs/>
          <w:sz w:val="22"/>
          <w:szCs w:val="22"/>
        </w:rPr>
        <w:t>（英検準１級、</w:t>
      </w:r>
      <w:r w:rsidR="00DA2FD4">
        <w:rPr>
          <w:rFonts w:asciiTheme="majorHAnsi" w:hAnsiTheme="majorHAnsi" w:cstheme="majorHAnsi"/>
          <w:bCs/>
          <w:iCs/>
          <w:sz w:val="22"/>
          <w:szCs w:val="22"/>
        </w:rPr>
        <w:t>2017</w:t>
      </w:r>
      <w:r w:rsidR="00DA2FD4">
        <w:rPr>
          <w:rFonts w:asciiTheme="majorHAnsi" w:hAnsiTheme="majorHAnsi" w:cstheme="majorHAnsi" w:hint="eastAsia"/>
          <w:bCs/>
          <w:iCs/>
          <w:sz w:val="22"/>
          <w:szCs w:val="22"/>
        </w:rPr>
        <w:t>年</w:t>
      </w:r>
      <w:r w:rsidR="00DA2FD4">
        <w:rPr>
          <w:rFonts w:asciiTheme="majorHAnsi" w:hAnsiTheme="majorHAnsi" w:cstheme="majorHAnsi"/>
          <w:bCs/>
          <w:iCs/>
          <w:sz w:val="22"/>
          <w:szCs w:val="22"/>
        </w:rPr>
        <w:t>2</w:t>
      </w:r>
      <w:r w:rsidR="00DA2FD4">
        <w:rPr>
          <w:rFonts w:asciiTheme="majorHAnsi" w:hAnsiTheme="majorHAnsi" w:cstheme="majorHAnsi" w:hint="eastAsia"/>
          <w:bCs/>
          <w:iCs/>
          <w:sz w:val="22"/>
          <w:szCs w:val="22"/>
        </w:rPr>
        <w:t>月取得）</w:t>
      </w:r>
    </w:p>
    <w:p w14:paraId="64191CF8" w14:textId="43B60FFE" w:rsidR="00D04E55" w:rsidRDefault="00D04E55" w:rsidP="00242C78">
      <w:pPr>
        <w:rPr>
          <w:rFonts w:asciiTheme="majorHAnsi" w:hAnsiTheme="majorHAnsi" w:cstheme="majorHAnsi"/>
          <w:bCs/>
          <w:iCs/>
          <w:sz w:val="22"/>
          <w:szCs w:val="22"/>
        </w:rPr>
      </w:pPr>
    </w:p>
    <w:p w14:paraId="3117BBEA" w14:textId="7E90E60E" w:rsidR="00BC0837" w:rsidRDefault="00D04E55" w:rsidP="00D04E55">
      <w:pPr>
        <w:rPr>
          <w:rFonts w:asciiTheme="majorHAnsi" w:hAnsiTheme="majorHAnsi" w:cstheme="majorHAnsi"/>
          <w:bCs/>
          <w:iCs/>
          <w:sz w:val="22"/>
          <w:szCs w:val="22"/>
        </w:rPr>
      </w:pPr>
      <w:commentRangeStart w:id="15"/>
      <w:r w:rsidRPr="00214FA0">
        <w:rPr>
          <w:rFonts w:asciiTheme="majorHAnsi" w:hAnsiTheme="majorHAnsi" w:cstheme="majorHAnsi"/>
          <w:b/>
          <w:bCs/>
          <w:iCs/>
          <w:sz w:val="22"/>
          <w:szCs w:val="22"/>
        </w:rPr>
        <w:t>【記載不要事項</w:t>
      </w:r>
      <w:r w:rsidR="00214FA0" w:rsidRPr="00214FA0">
        <w:rPr>
          <w:rFonts w:asciiTheme="majorHAnsi" w:hAnsiTheme="majorHAnsi" w:cstheme="majorHAnsi" w:hint="eastAsia"/>
          <w:b/>
          <w:bCs/>
          <w:iCs/>
          <w:sz w:val="22"/>
          <w:szCs w:val="22"/>
        </w:rPr>
        <w:t>について</w:t>
      </w:r>
      <w:r w:rsidRPr="00214FA0">
        <w:rPr>
          <w:rFonts w:asciiTheme="majorHAnsi" w:hAnsiTheme="majorHAnsi" w:cstheme="majorHAnsi"/>
          <w:b/>
          <w:bCs/>
          <w:iCs/>
          <w:sz w:val="22"/>
          <w:szCs w:val="22"/>
        </w:rPr>
        <w:t>】</w:t>
      </w:r>
      <w:commentRangeEnd w:id="15"/>
      <w:r w:rsidR="00D30065">
        <w:rPr>
          <w:rStyle w:val="a9"/>
        </w:rPr>
        <w:commentReference w:id="15"/>
      </w:r>
    </w:p>
    <w:p w14:paraId="0EE039B3" w14:textId="259B24F2" w:rsidR="007E0DEA" w:rsidRPr="00214FA0" w:rsidRDefault="007E0DEA" w:rsidP="00D04E55">
      <w:pPr>
        <w:rPr>
          <w:rFonts w:asciiTheme="majorHAnsi" w:hAnsiTheme="majorHAnsi" w:cstheme="majorHAnsi"/>
          <w:b/>
          <w:bCs/>
          <w:iCs/>
          <w:sz w:val="22"/>
          <w:szCs w:val="22"/>
        </w:rPr>
      </w:pPr>
      <w:commentRangeStart w:id="16"/>
      <w:r w:rsidRPr="00214FA0">
        <w:rPr>
          <w:rFonts w:asciiTheme="majorHAnsi" w:hAnsiTheme="majorHAnsi" w:cstheme="majorHAnsi"/>
          <w:b/>
          <w:bCs/>
          <w:iCs/>
          <w:sz w:val="22"/>
          <w:szCs w:val="22"/>
        </w:rPr>
        <w:t>【</w:t>
      </w:r>
      <w:r w:rsidRPr="00214FA0">
        <w:rPr>
          <w:rFonts w:asciiTheme="majorHAnsi" w:hAnsiTheme="majorHAnsi" w:cstheme="majorHAnsi" w:hint="eastAsia"/>
          <w:b/>
          <w:bCs/>
          <w:iCs/>
          <w:sz w:val="22"/>
          <w:szCs w:val="22"/>
        </w:rPr>
        <w:t>カバーレター</w:t>
      </w:r>
      <w:r w:rsidRPr="00214FA0">
        <w:rPr>
          <w:rFonts w:asciiTheme="majorHAnsi" w:hAnsiTheme="majorHAnsi" w:cstheme="majorHAnsi"/>
          <w:b/>
          <w:bCs/>
          <w:iCs/>
          <w:sz w:val="22"/>
          <w:szCs w:val="22"/>
        </w:rPr>
        <w:t>(Cover Letter)</w:t>
      </w:r>
      <w:r w:rsidRPr="00214FA0">
        <w:rPr>
          <w:rFonts w:asciiTheme="majorHAnsi" w:hAnsiTheme="majorHAnsi" w:cstheme="majorHAnsi" w:hint="eastAsia"/>
          <w:b/>
          <w:bCs/>
          <w:iCs/>
          <w:sz w:val="22"/>
          <w:szCs w:val="22"/>
        </w:rPr>
        <w:t>について</w:t>
      </w:r>
      <w:r w:rsidRPr="00214FA0">
        <w:rPr>
          <w:rFonts w:asciiTheme="majorHAnsi" w:hAnsiTheme="majorHAnsi" w:cstheme="majorHAnsi"/>
          <w:b/>
          <w:bCs/>
          <w:iCs/>
          <w:sz w:val="22"/>
          <w:szCs w:val="22"/>
        </w:rPr>
        <w:t>】</w:t>
      </w:r>
      <w:commentRangeEnd w:id="16"/>
      <w:r w:rsidR="007C114D">
        <w:rPr>
          <w:rStyle w:val="a9"/>
        </w:rPr>
        <w:commentReference w:id="16"/>
      </w:r>
    </w:p>
    <w:p w14:paraId="08C3611E" w14:textId="77777777" w:rsidR="008423B4" w:rsidRDefault="008423B4" w:rsidP="007E0DEA">
      <w:pPr>
        <w:rPr>
          <w:rFonts w:asciiTheme="majorHAnsi" w:hAnsiTheme="majorHAnsi" w:cstheme="majorHAnsi"/>
          <w:bCs/>
          <w:iCs/>
          <w:sz w:val="22"/>
          <w:szCs w:val="22"/>
        </w:rPr>
      </w:pPr>
    </w:p>
    <w:p w14:paraId="7EAA65A7" w14:textId="2B7DF2F2" w:rsidR="009B1607" w:rsidRPr="00FD5A3E" w:rsidRDefault="00891CD0" w:rsidP="00D04E55">
      <w:pPr>
        <w:rPr>
          <w:rFonts w:asciiTheme="majorHAnsi" w:hAnsiTheme="majorHAnsi" w:cstheme="majorHAnsi"/>
          <w:bCs/>
          <w:iCs/>
          <w:color w:val="FF0000"/>
          <w:sz w:val="22"/>
          <w:szCs w:val="22"/>
        </w:rPr>
      </w:pPr>
      <w:hyperlink r:id="rId10" w:history="1">
        <w:r w:rsidR="00BC0837" w:rsidRPr="00547373">
          <w:rPr>
            <w:rStyle w:val="a3"/>
            <w:rFonts w:asciiTheme="majorHAnsi" w:hAnsiTheme="majorHAnsi" w:cstheme="majorHAnsi" w:hint="eastAsia"/>
            <w:bCs/>
            <w:iCs/>
            <w:sz w:val="22"/>
            <w:szCs w:val="22"/>
          </w:rPr>
          <w:t>詳し</w:t>
        </w:r>
        <w:r w:rsidR="00BC0837" w:rsidRPr="00547373">
          <w:rPr>
            <w:rStyle w:val="a3"/>
            <w:rFonts w:asciiTheme="majorHAnsi" w:hAnsiTheme="majorHAnsi" w:cstheme="majorHAnsi" w:hint="eastAsia"/>
            <w:bCs/>
            <w:iCs/>
            <w:sz w:val="22"/>
            <w:szCs w:val="22"/>
          </w:rPr>
          <w:t>く</w:t>
        </w:r>
        <w:r w:rsidR="00BC0837" w:rsidRPr="00547373">
          <w:rPr>
            <w:rStyle w:val="a3"/>
            <w:rFonts w:asciiTheme="majorHAnsi" w:hAnsiTheme="majorHAnsi" w:cstheme="majorHAnsi" w:hint="eastAsia"/>
            <w:bCs/>
            <w:iCs/>
            <w:sz w:val="22"/>
            <w:szCs w:val="22"/>
          </w:rPr>
          <w:t>はコチラ！</w:t>
        </w:r>
      </w:hyperlink>
      <w:bookmarkStart w:id="17" w:name="_GoBack"/>
      <w:bookmarkEnd w:id="17"/>
    </w:p>
    <w:sectPr w:rsidR="009B1607" w:rsidRPr="00FD5A3E" w:rsidSect="009A5A02">
      <w:pgSz w:w="11900" w:h="16840"/>
      <w:pgMar w:top="1985" w:right="1701" w:bottom="1701" w:left="1701" w:header="851" w:footer="992" w:gutter="0"/>
      <w:cols w:space="425"/>
      <w:docGrid w:type="lines" w:linePitch="40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作成者" w:initials="A">
    <w:p w14:paraId="5EFE2695" w14:textId="70E36B21" w:rsidR="0041744F" w:rsidRDefault="0041744F" w:rsidP="00FD5A3E">
      <w:pPr>
        <w:pStyle w:val="aa"/>
      </w:pPr>
      <w:r>
        <w:rPr>
          <w:rStyle w:val="a9"/>
        </w:rPr>
        <w:annotationRef/>
      </w:r>
      <w:r w:rsidRPr="00E20B00">
        <w:rPr>
          <w:rFonts w:ascii="Libian SC Regular" w:hAnsi="Libian SC Regular" w:cs="Libian SC Regular"/>
        </w:rPr>
        <w:t>◆</w:t>
      </w:r>
      <w:r w:rsidRPr="00E20B00">
        <w:t>「文字列</w:t>
      </w:r>
      <w:r w:rsidRPr="00E20B00">
        <w:t xml:space="preserve"> </w:t>
      </w:r>
      <w:r w:rsidRPr="00E20B00">
        <w:t>中央揃え」にしましょう。</w:t>
      </w:r>
      <w:r w:rsidRPr="00E20B00">
        <w:br/>
      </w:r>
      <w:r w:rsidRPr="00E20B00">
        <w:rPr>
          <w:rFonts w:ascii="Libian SC Regular" w:hAnsi="Libian SC Regular" w:cs="Libian SC Regular"/>
        </w:rPr>
        <w:t>◆</w:t>
      </w:r>
      <w:r w:rsidRPr="00E20B00">
        <w:t>用紙サイズ：</w:t>
      </w:r>
      <w:r w:rsidRPr="00E20B00">
        <w:t>A4</w:t>
      </w:r>
      <w:r w:rsidRPr="00E20B00">
        <w:t>、</w:t>
      </w:r>
      <w:r w:rsidRPr="00E20B00">
        <w:t>1</w:t>
      </w:r>
      <w:r w:rsidRPr="00E20B00">
        <w:t>～</w:t>
      </w:r>
      <w:r w:rsidRPr="00E20B00">
        <w:t>2</w:t>
      </w:r>
      <w:r w:rsidRPr="00E20B00">
        <w:t>枚。</w:t>
      </w:r>
      <w:r w:rsidRPr="00E20B00">
        <w:br/>
      </w:r>
      <w:r w:rsidRPr="00E20B00">
        <w:rPr>
          <w:rFonts w:ascii="Libian SC Regular" w:hAnsi="Libian SC Regular" w:cs="Libian SC Regular"/>
        </w:rPr>
        <w:t>◆</w:t>
      </w:r>
      <w:r w:rsidRPr="00E20B00">
        <w:t>フォント：「</w:t>
      </w:r>
      <w:r w:rsidRPr="00E20B00">
        <w:t>Arial</w:t>
      </w:r>
      <w:r w:rsidRPr="00E20B00">
        <w:t>」又は「</w:t>
      </w:r>
      <w:r w:rsidRPr="00E20B00">
        <w:t>Times New Roman</w:t>
      </w:r>
      <w:r w:rsidRPr="00E20B00">
        <w:t>」。モノクロで。</w:t>
      </w:r>
      <w:r w:rsidRPr="00E20B00">
        <w:br/>
      </w:r>
      <w:r w:rsidRPr="00E20B00">
        <w:rPr>
          <w:rFonts w:ascii="Libian SC Regular" w:hAnsi="Libian SC Regular" w:cs="Libian SC Regular"/>
        </w:rPr>
        <w:t>◆</w:t>
      </w:r>
      <w:r w:rsidRPr="00E20B00">
        <w:t>フォントサイズ：</w:t>
      </w:r>
      <w:r>
        <w:rPr>
          <w:rFonts w:hint="eastAsia"/>
        </w:rPr>
        <w:t>オススメは、</w:t>
      </w:r>
      <w:r w:rsidRPr="00E20B00">
        <w:t>氏名</w:t>
      </w:r>
      <w:r w:rsidRPr="00E20B00">
        <w:t>16pt</w:t>
      </w:r>
      <w:r w:rsidRPr="00E20B00">
        <w:t>、</w:t>
      </w:r>
      <w:r>
        <w:rPr>
          <w:rFonts w:hint="eastAsia"/>
        </w:rPr>
        <w:t>各タイトル</w:t>
      </w:r>
      <w:r>
        <w:t xml:space="preserve"> 14pt</w:t>
      </w:r>
      <w:r>
        <w:rPr>
          <w:rFonts w:hint="eastAsia"/>
        </w:rPr>
        <w:t>、</w:t>
      </w:r>
      <w:r w:rsidRPr="00E20B00">
        <w:t>それ以外</w:t>
      </w:r>
      <w:r w:rsidRPr="00E20B00">
        <w:t>11pt</w:t>
      </w:r>
      <w:r w:rsidRPr="00E20B00">
        <w:t>。</w:t>
      </w:r>
      <w:r w:rsidRPr="00E20B00">
        <w:br/>
      </w:r>
      <w:r w:rsidRPr="00E20B00">
        <w:t>（見出しは「</w:t>
      </w:r>
      <w:r w:rsidRPr="00E20B00">
        <w:t>12</w:t>
      </w:r>
      <w:r w:rsidRPr="00E20B00">
        <w:t>～</w:t>
      </w:r>
      <w:r w:rsidRPr="00E20B00">
        <w:t>16pt</w:t>
      </w:r>
      <w:r w:rsidRPr="00E20B00">
        <w:t>（太字）」本文は「</w:t>
      </w:r>
      <w:r w:rsidRPr="00E20B00">
        <w:t>10</w:t>
      </w:r>
      <w:r w:rsidRPr="00E20B00">
        <w:t>～</w:t>
      </w:r>
      <w:r w:rsidRPr="00E20B00">
        <w:t>12pt</w:t>
      </w:r>
      <w:r w:rsidRPr="00E20B00">
        <w:t>」</w:t>
      </w:r>
      <w:r>
        <w:rPr>
          <w:rFonts w:hint="eastAsia"/>
        </w:rPr>
        <w:t>の範囲内でお好みのサイズでお書きください</w:t>
      </w:r>
      <w:r w:rsidRPr="00E20B00">
        <w:t>）</w:t>
      </w:r>
    </w:p>
  </w:comment>
  <w:comment w:id="1" w:author="作成者" w:initials="A">
    <w:p w14:paraId="34BECAF4" w14:textId="0D483AA0" w:rsidR="0041744F" w:rsidRDefault="0041744F">
      <w:pPr>
        <w:pStyle w:val="aa"/>
      </w:pPr>
      <w:r>
        <w:rPr>
          <w:rStyle w:val="a9"/>
        </w:rPr>
        <w:annotationRef/>
      </w:r>
      <w:r>
        <w:rPr>
          <w:rFonts w:hint="eastAsia"/>
        </w:rPr>
        <w:t>希望職種です。</w:t>
      </w:r>
      <w:r w:rsidRPr="00E20B00">
        <w:t>応募ポジションと会社名だけ（例：</w:t>
      </w:r>
      <w:r>
        <w:t>Sales representative</w:t>
      </w:r>
      <w:r w:rsidRPr="00E20B00">
        <w:t>, ABC Co.,Ltd</w:t>
      </w:r>
      <w:r w:rsidRPr="00E20B00">
        <w:t>）でも良いのですが、応募職種はまず目につく箇所なので、ここで</w:t>
      </w:r>
      <w:r>
        <w:rPr>
          <w:rFonts w:hint="eastAsia"/>
        </w:rPr>
        <w:t>もしっかり</w:t>
      </w:r>
      <w:r>
        <w:t>アピール</w:t>
      </w:r>
      <w:r>
        <w:rPr>
          <w:rFonts w:hint="eastAsia"/>
        </w:rPr>
        <w:t>したほうが良いでしょう。</w:t>
      </w:r>
    </w:p>
  </w:comment>
  <w:comment w:id="2" w:author="作成者" w:initials="A">
    <w:p w14:paraId="374D0FDD" w14:textId="021D5239" w:rsidR="0041744F" w:rsidRDefault="0041744F">
      <w:pPr>
        <w:pStyle w:val="aa"/>
      </w:pPr>
      <w:r>
        <w:rPr>
          <w:rStyle w:val="a9"/>
        </w:rPr>
        <w:annotationRef/>
      </w:r>
      <w:r>
        <w:rPr>
          <w:rFonts w:hint="eastAsia"/>
        </w:rPr>
        <w:t>希望する会社名を記載しましょう。</w:t>
      </w:r>
    </w:p>
  </w:comment>
  <w:comment w:id="3" w:author="作成者" w:initials="A">
    <w:p w14:paraId="0BAD2911" w14:textId="1FDE4EE8" w:rsidR="0041744F" w:rsidRDefault="0041744F">
      <w:pPr>
        <w:pStyle w:val="aa"/>
      </w:pPr>
      <w:r>
        <w:rPr>
          <w:rStyle w:val="a9"/>
        </w:rPr>
        <w:annotationRef/>
      </w:r>
      <w:r>
        <w:rPr>
          <w:rFonts w:hint="eastAsia"/>
        </w:rPr>
        <w:t>経験年数を記載しましょう。</w:t>
      </w:r>
    </w:p>
  </w:comment>
  <w:comment w:id="4" w:author="作成者" w:initials="A">
    <w:p w14:paraId="494BB32F" w14:textId="77777777" w:rsidR="0041744F" w:rsidRPr="00EE0748" w:rsidRDefault="0041744F" w:rsidP="001465B5">
      <w:pPr>
        <w:pStyle w:val="aa"/>
        <w:rPr>
          <w:rFonts w:ascii="Libian SC Regular" w:hAnsi="Libian SC Regular" w:cs="Libian SC Regular"/>
        </w:rPr>
      </w:pPr>
      <w:r>
        <w:rPr>
          <w:rStyle w:val="a9"/>
        </w:rPr>
        <w:annotationRef/>
      </w:r>
      <w:r>
        <w:rPr>
          <w:rFonts w:ascii="Libian SC Regular" w:hAnsi="Libian SC Regular" w:cs="Libian SC Regular" w:hint="eastAsia"/>
        </w:rPr>
        <w:t>アピールできる</w:t>
      </w:r>
      <w:r>
        <w:rPr>
          <w:rFonts w:ascii="Libian SC Regular" w:hAnsi="Libian SC Regular" w:cs="Libian SC Regular"/>
        </w:rPr>
        <w:t>スキル、経験</w:t>
      </w:r>
      <w:r>
        <w:rPr>
          <w:rFonts w:ascii="Libian SC Regular" w:hAnsi="Libian SC Regular" w:cs="Libian SC Regular" w:hint="eastAsia"/>
        </w:rPr>
        <w:t>です。</w:t>
      </w:r>
    </w:p>
    <w:p w14:paraId="7825E4A4" w14:textId="5E07299F" w:rsidR="0041744F" w:rsidRDefault="0041744F" w:rsidP="001465B5">
      <w:pPr>
        <w:pStyle w:val="aa"/>
      </w:pPr>
      <w:r w:rsidRPr="00E20B00">
        <w:rPr>
          <w:rFonts w:ascii="Libian SC Regular" w:hAnsi="Libian SC Regular" w:cs="Libian SC Regular"/>
        </w:rPr>
        <w:t>◆</w:t>
      </w:r>
      <w:r>
        <w:t>英文履歴書の中で一番大事な項目</w:t>
      </w:r>
      <w:r>
        <w:rPr>
          <w:rFonts w:hint="eastAsia"/>
        </w:rPr>
        <w:t>です！</w:t>
      </w:r>
      <w:r w:rsidRPr="003A36FC">
        <w:t>相手は「自社が求めているスキルや経験があるか？」という視点で応募者を</w:t>
      </w:r>
      <w:r w:rsidR="00327A5F" w:rsidRPr="00B0373F">
        <w:rPr>
          <w:rFonts w:hint="eastAsia"/>
        </w:rPr>
        <w:t>ざっくりと</w:t>
      </w:r>
      <w:r w:rsidRPr="003A36FC">
        <w:t>スクリーニングしてきますので、相手の関心をグッと引きつける「簡潔さ」と「魅力」が必要です</w:t>
      </w:r>
      <w:r>
        <w:rPr>
          <w:rFonts w:hint="eastAsia"/>
        </w:rPr>
        <w:t>。</w:t>
      </w:r>
    </w:p>
    <w:p w14:paraId="132D5DD0" w14:textId="77777777" w:rsidR="0041744F" w:rsidRDefault="0041744F" w:rsidP="001465B5">
      <w:pPr>
        <w:pStyle w:val="aa"/>
        <w:rPr>
          <w:rFonts w:ascii="Libian SC Regular" w:hAnsi="Libian SC Regular" w:cs="Libian SC Regular"/>
        </w:rPr>
      </w:pPr>
      <w:r w:rsidRPr="00E20B00">
        <w:rPr>
          <w:rFonts w:ascii="Libian SC Regular" w:hAnsi="Libian SC Regular" w:cs="Libian SC Regular"/>
        </w:rPr>
        <w:t>◆</w:t>
      </w:r>
      <w:r>
        <w:rPr>
          <w:rFonts w:ascii="Libian SC Regular" w:hAnsi="Libian SC Regular" w:cs="Libian SC Regular" w:hint="eastAsia"/>
        </w:rPr>
        <w:t>ハードスキル</w:t>
      </w:r>
      <w:r w:rsidRPr="003A36FC">
        <w:rPr>
          <w:rFonts w:ascii="Libian SC Regular" w:hAnsi="Libian SC Regular" w:cs="Libian SC Regular"/>
        </w:rPr>
        <w:t>（相手の求めるスキルや経験）</w:t>
      </w:r>
      <w:r>
        <w:rPr>
          <w:rFonts w:ascii="Libian SC Regular" w:hAnsi="Libian SC Regular" w:cs="Libian SC Regular" w:hint="eastAsia"/>
        </w:rPr>
        <w:t>とソフトスキル</w:t>
      </w:r>
      <w:r w:rsidRPr="003A36FC">
        <w:rPr>
          <w:rFonts w:ascii="Libian SC Regular" w:hAnsi="Libian SC Regular" w:cs="Libian SC Regular"/>
        </w:rPr>
        <w:t>（資質や対人スキルなど）</w:t>
      </w:r>
      <w:r>
        <w:rPr>
          <w:rFonts w:ascii="Libian SC Regular" w:hAnsi="Libian SC Regular" w:cs="Libian SC Regular" w:hint="eastAsia"/>
        </w:rPr>
        <w:t>の２種類を書く必要があります。</w:t>
      </w:r>
    </w:p>
    <w:p w14:paraId="3E35FC21" w14:textId="587ECA8D" w:rsidR="0041744F" w:rsidRDefault="0041744F" w:rsidP="001465B5">
      <w:pPr>
        <w:pStyle w:val="aa"/>
      </w:pPr>
      <w:r>
        <w:rPr>
          <w:rFonts w:ascii="Libian SC Regular" w:hAnsi="Libian SC Regular" w:cs="Libian SC Regular" w:hint="eastAsia"/>
        </w:rPr>
        <w:t>※レジュメ上便宜上２種類をカテゴライズして書いていますが、実際のレジュメ上では全てまとめて書いてください。</w:t>
      </w:r>
    </w:p>
  </w:comment>
  <w:comment w:id="5" w:author="作成者" w:initials="A">
    <w:p w14:paraId="271ECF76" w14:textId="60FABF64" w:rsidR="0041744F" w:rsidRDefault="0041744F">
      <w:pPr>
        <w:pStyle w:val="aa"/>
      </w:pPr>
      <w:r>
        <w:rPr>
          <w:rStyle w:val="a9"/>
        </w:rPr>
        <w:annotationRef/>
      </w:r>
      <w:r>
        <w:rPr>
          <w:rFonts w:hint="eastAsia"/>
        </w:rPr>
        <w:t>経験年数を記載しましょう。</w:t>
      </w:r>
    </w:p>
  </w:comment>
  <w:comment w:id="6" w:author="作成者" w:initials="A">
    <w:p w14:paraId="1FB02D5B" w14:textId="0126C6B1" w:rsidR="0041744F" w:rsidRDefault="0041744F">
      <w:pPr>
        <w:pStyle w:val="aa"/>
      </w:pPr>
      <w:r>
        <w:rPr>
          <w:rStyle w:val="a9"/>
        </w:rPr>
        <w:annotationRef/>
      </w:r>
      <w:r>
        <w:rPr>
          <w:rFonts w:hint="eastAsia"/>
        </w:rPr>
        <w:t>営業職として経験を積んだエリアを記載しましょう。</w:t>
      </w:r>
    </w:p>
  </w:comment>
  <w:comment w:id="7" w:author="作成者" w:initials="A">
    <w:p w14:paraId="1DA289EA" w14:textId="7DAB75FF" w:rsidR="0041744F" w:rsidRDefault="0041744F">
      <w:pPr>
        <w:pStyle w:val="aa"/>
      </w:pPr>
      <w:r>
        <w:rPr>
          <w:rStyle w:val="a9"/>
        </w:rPr>
        <w:annotationRef/>
      </w:r>
      <w:r>
        <w:rPr>
          <w:rFonts w:hint="eastAsia"/>
        </w:rPr>
        <w:t>実際取り扱ってきたプロダクトやサービスを記載しましょう。</w:t>
      </w:r>
    </w:p>
  </w:comment>
  <w:comment w:id="8" w:author="作成者" w:initials="A">
    <w:p w14:paraId="69E108EE" w14:textId="3FB6A107" w:rsidR="0041744F" w:rsidRDefault="0041744F" w:rsidP="003A36FC">
      <w:pPr>
        <w:pStyle w:val="aa"/>
      </w:pPr>
      <w:r>
        <w:rPr>
          <w:rStyle w:val="a9"/>
        </w:rPr>
        <w:annotationRef/>
      </w:r>
      <w:r w:rsidRPr="003A36FC">
        <w:t>ここでは、職歴を「新しい順」に、</w:t>
      </w:r>
      <w:r>
        <w:rPr>
          <w:rFonts w:hint="eastAsia"/>
        </w:rPr>
        <w:t>以下の</w:t>
      </w:r>
      <w:r w:rsidRPr="003A36FC">
        <w:t>２つの視点で書いていきます。</w:t>
      </w:r>
    </w:p>
    <w:p w14:paraId="3764617B" w14:textId="77777777" w:rsidR="00B0373F" w:rsidRPr="00B0373F" w:rsidRDefault="0041744F" w:rsidP="003A36FC">
      <w:pPr>
        <w:pStyle w:val="aa"/>
      </w:pPr>
      <w:r>
        <w:t>(1))</w:t>
      </w:r>
      <w:r w:rsidRPr="003A36FC">
        <w:t>どんな責任を</w:t>
      </w:r>
      <w:r w:rsidR="00B0373F" w:rsidRPr="00B0373F">
        <w:rPr>
          <w:rFonts w:hint="eastAsia"/>
        </w:rPr>
        <w:t>もって</w:t>
      </w:r>
    </w:p>
    <w:p w14:paraId="3D1113A0" w14:textId="20FC7411" w:rsidR="0041744F" w:rsidRDefault="0041744F" w:rsidP="003A36FC">
      <w:pPr>
        <w:pStyle w:val="aa"/>
      </w:pPr>
      <w:r>
        <w:t>(Responsibilities)</w:t>
      </w:r>
    </w:p>
    <w:p w14:paraId="5599ACA9" w14:textId="0381C423" w:rsidR="0041744F" w:rsidRDefault="0041744F">
      <w:pPr>
        <w:pStyle w:val="aa"/>
      </w:pPr>
      <w:r>
        <w:t>(2)</w:t>
      </w:r>
      <w:r>
        <w:t>どんな成果を出してきた</w:t>
      </w:r>
      <w:r>
        <w:rPr>
          <w:rFonts w:hint="eastAsia"/>
        </w:rPr>
        <w:t>か</w:t>
      </w:r>
      <w:r>
        <w:t>(</w:t>
      </w:r>
      <w:r w:rsidRPr="003A36FC">
        <w:t>Achievements)</w:t>
      </w:r>
    </w:p>
  </w:comment>
  <w:comment w:id="9" w:author="作成者" w:initials="A">
    <w:p w14:paraId="6881117B" w14:textId="77777777" w:rsidR="0041744F" w:rsidRDefault="0041744F" w:rsidP="003F13F1">
      <w:pPr>
        <w:pStyle w:val="aa"/>
      </w:pPr>
      <w:r>
        <w:rPr>
          <w:rStyle w:val="a9"/>
        </w:rPr>
        <w:annotationRef/>
      </w:r>
      <w:r w:rsidRPr="00214FA0">
        <w:t>「職種、会社名、場所、在職期間」の順に書きましょう。</w:t>
      </w:r>
    </w:p>
  </w:comment>
  <w:comment w:id="10" w:author="作成者" w:initials="A">
    <w:p w14:paraId="2CF17ECB" w14:textId="77777777" w:rsidR="0041744F" w:rsidRDefault="0041744F" w:rsidP="003F13F1">
      <w:pPr>
        <w:pStyle w:val="aa"/>
      </w:pPr>
      <w:r>
        <w:rPr>
          <w:rStyle w:val="a9"/>
        </w:rPr>
        <w:annotationRef/>
      </w:r>
      <w:r w:rsidRPr="00214FA0">
        <w:t>“Achievements”</w:t>
      </w:r>
      <w:r w:rsidRPr="00214FA0">
        <w:t>の方が重視されるので、シンプルな記述で構いません。</w:t>
      </w:r>
    </w:p>
  </w:comment>
  <w:comment w:id="11" w:author="作成者" w:initials="A">
    <w:p w14:paraId="479A0750" w14:textId="77777777" w:rsidR="0041744F" w:rsidRDefault="0041744F" w:rsidP="003F13F1">
      <w:pPr>
        <w:pStyle w:val="aa"/>
      </w:pPr>
      <w:r>
        <w:rPr>
          <w:rStyle w:val="a9"/>
        </w:rPr>
        <w:annotationRef/>
      </w:r>
      <w:r w:rsidRPr="00214FA0">
        <w:t>売上額などの数字を示すと説得的ですが、</w:t>
      </w:r>
      <w:r>
        <w:rPr>
          <w:rFonts w:hint="eastAsia"/>
        </w:rPr>
        <w:t>業務の性質上数字を提示するのが難しい場合はそれ以外の成果をアピールします。</w:t>
      </w:r>
    </w:p>
  </w:comment>
  <w:comment w:id="12" w:author="作成者" w:initials="A">
    <w:p w14:paraId="73C15CC5" w14:textId="0DD929C4" w:rsidR="0041744F" w:rsidRDefault="0041744F">
      <w:pPr>
        <w:pStyle w:val="aa"/>
      </w:pPr>
      <w:r>
        <w:rPr>
          <w:rStyle w:val="a9"/>
        </w:rPr>
        <w:annotationRef/>
      </w:r>
      <w:r>
        <w:rPr>
          <w:rFonts w:hint="eastAsia"/>
        </w:rPr>
        <w:t>学歴、資格です。特に営業職の場合、</w:t>
      </w:r>
      <w:r>
        <w:t>転職で重視されるのは学歴よりも「</w:t>
      </w:r>
      <w:r>
        <w:rPr>
          <w:rFonts w:hint="eastAsia"/>
        </w:rPr>
        <w:t>仕事力（営業力、コミュニケーション力など）</w:t>
      </w:r>
      <w:r w:rsidRPr="00214FA0">
        <w:t>と経験と職業倫理」です。アピールすべき項目でしっかりアピールし、正々堂々立ち向かいましょう！</w:t>
      </w:r>
    </w:p>
  </w:comment>
  <w:comment w:id="13" w:author="作成者" w:initials="A">
    <w:p w14:paraId="4BBBEB17" w14:textId="502E8E57" w:rsidR="0041744F" w:rsidRDefault="0041744F">
      <w:pPr>
        <w:pStyle w:val="aa"/>
      </w:pPr>
      <w:r>
        <w:rPr>
          <w:rStyle w:val="a9"/>
        </w:rPr>
        <w:annotationRef/>
      </w:r>
      <w:r w:rsidRPr="00E20B00">
        <w:rPr>
          <w:rFonts w:ascii="Libian SC Regular" w:hAnsi="Libian SC Regular" w:cs="Libian SC Regular"/>
        </w:rPr>
        <w:t>◆</w:t>
      </w:r>
      <w:r>
        <w:t>学歴は</w:t>
      </w:r>
      <w:r>
        <w:rPr>
          <w:rFonts w:hint="eastAsia"/>
        </w:rPr>
        <w:t>、最終学歴のみで</w:t>
      </w:r>
      <w:r>
        <w:t>OK</w:t>
      </w:r>
      <w:r>
        <w:rPr>
          <w:rFonts w:hint="eastAsia"/>
        </w:rPr>
        <w:t>です。</w:t>
      </w:r>
      <w:r w:rsidRPr="00214FA0">
        <w:t>大卒であれば高校以下の学歴は記載しません。</w:t>
      </w:r>
      <w:r w:rsidRPr="00214FA0">
        <w:br/>
      </w:r>
      <w:r w:rsidRPr="00E20B00">
        <w:rPr>
          <w:rFonts w:ascii="Libian SC Regular" w:hAnsi="Libian SC Regular" w:cs="Libian SC Regular"/>
        </w:rPr>
        <w:t>◆</w:t>
      </w:r>
      <w:r w:rsidRPr="00214FA0">
        <w:t>ただし、修士（</w:t>
      </w:r>
      <w:r w:rsidRPr="00214FA0">
        <w:t>Master</w:t>
      </w:r>
      <w:r w:rsidRPr="00214FA0">
        <w:t>）、博士（</w:t>
      </w:r>
      <w:r w:rsidRPr="00214FA0">
        <w:t>Doctor</w:t>
      </w:r>
      <w:r w:rsidRPr="00214FA0">
        <w:t>）号を取得している方は、博士</w:t>
      </w:r>
      <w:r w:rsidRPr="00214FA0">
        <w:t>→</w:t>
      </w:r>
      <w:r w:rsidRPr="00214FA0">
        <w:t>修士</w:t>
      </w:r>
      <w:r w:rsidRPr="00214FA0">
        <w:t>→</w:t>
      </w:r>
      <w:r w:rsidRPr="00214FA0">
        <w:t>学士の順にすべて書きましょう。</w:t>
      </w:r>
      <w:r w:rsidRPr="00214FA0">
        <w:br/>
      </w:r>
      <w:r w:rsidRPr="00E20B00">
        <w:rPr>
          <w:rFonts w:ascii="Libian SC Regular" w:hAnsi="Libian SC Regular" w:cs="Libian SC Regular"/>
        </w:rPr>
        <w:t>◆</w:t>
      </w:r>
      <w:r w:rsidRPr="00214FA0">
        <w:t>記載項目は、「卒業年度、取得学位、学校名、所在地（都市名）」です。</w:t>
      </w:r>
      <w:r w:rsidRPr="00214FA0">
        <w:br/>
      </w:r>
      <w:r w:rsidRPr="00E20B00">
        <w:rPr>
          <w:rFonts w:ascii="Libian SC Regular" w:hAnsi="Libian SC Regular" w:cs="Libian SC Regular"/>
        </w:rPr>
        <w:t>◆</w:t>
      </w:r>
      <w:r w:rsidR="00327A5F" w:rsidRPr="00B0373F">
        <w:rPr>
          <w:rFonts w:ascii="Libian SC Regular" w:hAnsi="Libian SC Regular" w:cs="Libian SC Regular" w:hint="eastAsia"/>
        </w:rPr>
        <w:t>在学</w:t>
      </w:r>
      <w:r w:rsidRPr="00214FA0">
        <w:t>期間は書かなくて構いません。</w:t>
      </w:r>
    </w:p>
  </w:comment>
  <w:comment w:id="14" w:author="作成者" w:initials="A">
    <w:p w14:paraId="70B8C852" w14:textId="65078901" w:rsidR="0041744F" w:rsidRDefault="0041744F">
      <w:pPr>
        <w:pStyle w:val="aa"/>
      </w:pPr>
      <w:r>
        <w:rPr>
          <w:rStyle w:val="a9"/>
        </w:rPr>
        <w:annotationRef/>
      </w:r>
      <w:r w:rsidRPr="00214FA0">
        <w:t>資格は「取得年月」を忘れないように書きましょう！</w:t>
      </w:r>
    </w:p>
  </w:comment>
  <w:comment w:id="15" w:author="作成者" w:initials="A">
    <w:p w14:paraId="10FB8616" w14:textId="4C23F07E" w:rsidR="0041744F" w:rsidRDefault="0041744F">
      <w:pPr>
        <w:pStyle w:val="aa"/>
      </w:pPr>
      <w:r>
        <w:rPr>
          <w:rStyle w:val="a9"/>
        </w:rPr>
        <w:annotationRef/>
      </w:r>
      <w:r>
        <w:t>「記載不要事項」は日本の履歴書と違うのでしっかりおさえ</w:t>
      </w:r>
      <w:r>
        <w:rPr>
          <w:rFonts w:hint="eastAsia"/>
        </w:rPr>
        <w:t>ましょう</w:t>
      </w:r>
      <w:r w:rsidRPr="00214FA0">
        <w:t>！</w:t>
      </w:r>
    </w:p>
  </w:comment>
  <w:comment w:id="16" w:author="作成者" w:initials="A">
    <w:p w14:paraId="33C2B086" w14:textId="201A5A8D" w:rsidR="0041744F" w:rsidRDefault="0041744F">
      <w:pPr>
        <w:pStyle w:val="aa"/>
      </w:pPr>
      <w:r>
        <w:rPr>
          <w:rStyle w:val="a9"/>
        </w:rPr>
        <w:annotationRef/>
      </w:r>
      <w:r>
        <w:rPr>
          <w:rFonts w:hint="eastAsia"/>
        </w:rPr>
        <w:t>カバーレータは単なる送付状ではなく本の</w:t>
      </w:r>
      <w:r>
        <w:t>”</w:t>
      </w:r>
      <w:r>
        <w:rPr>
          <w:rFonts w:hint="eastAsia"/>
        </w:rPr>
        <w:t>帯</w:t>
      </w:r>
      <w:r>
        <w:t>”</w:t>
      </w:r>
      <w:r>
        <w:rPr>
          <w:rFonts w:hint="eastAsia"/>
        </w:rPr>
        <w:t>のような重要な役割を持っています。</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9BCA6D" w14:textId="77777777" w:rsidR="00891CD0" w:rsidRDefault="00891CD0" w:rsidP="00B0373F">
      <w:r>
        <w:separator/>
      </w:r>
    </w:p>
  </w:endnote>
  <w:endnote w:type="continuationSeparator" w:id="0">
    <w:p w14:paraId="19AAB1FC" w14:textId="77777777" w:rsidR="00891CD0" w:rsidRDefault="00891CD0" w:rsidP="00B037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ヒラギノ角ゴ ProN W3">
    <w:altName w:val="ＭＳ ゴシック"/>
    <w:charset w:val="4E"/>
    <w:family w:val="auto"/>
    <w:pitch w:val="variable"/>
    <w:sig w:usb0="00000000" w:usb1="7AC7FFFF" w:usb2="00000012" w:usb3="00000000" w:csb0="0002000D" w:csb1="00000000"/>
  </w:font>
  <w:font w:name="Arial">
    <w:panose1 w:val="020B0604020202020204"/>
    <w:charset w:val="00"/>
    <w:family w:val="swiss"/>
    <w:pitch w:val="variable"/>
    <w:sig w:usb0="E0002AFF" w:usb1="C0007843" w:usb2="00000009" w:usb3="00000000" w:csb0="000001FF" w:csb1="00000000"/>
  </w:font>
  <w:font w:name="Libian SC Regular">
    <w:altName w:val="Arial Unicode MS"/>
    <w:charset w:val="00"/>
    <w:family w:val="auto"/>
    <w:pitch w:val="variable"/>
    <w:sig w:usb0="00000000" w:usb1="080F0000" w:usb2="00000000" w:usb3="00000000" w:csb0="00040001"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63BFE71" w14:textId="77777777" w:rsidR="00891CD0" w:rsidRDefault="00891CD0" w:rsidP="00B0373F">
      <w:r>
        <w:separator/>
      </w:r>
    </w:p>
  </w:footnote>
  <w:footnote w:type="continuationSeparator" w:id="0">
    <w:p w14:paraId="0E20E2BE" w14:textId="77777777" w:rsidR="00891CD0" w:rsidRDefault="00891CD0" w:rsidP="00B0373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C7963"/>
    <w:multiLevelType w:val="hybridMultilevel"/>
    <w:tmpl w:val="1C0EB38C"/>
    <w:lvl w:ilvl="0" w:tplc="04090001">
      <w:start w:val="1"/>
      <w:numFmt w:val="bullet"/>
      <w:lvlText w:val=""/>
      <w:lvlJc w:val="left"/>
      <w:pPr>
        <w:ind w:left="480" w:hanging="480"/>
      </w:pPr>
      <w:rPr>
        <w:rFonts w:ascii="Wingdings" w:hAnsi="Wingdings" w:hint="default"/>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nsid w:val="052F79BC"/>
    <w:multiLevelType w:val="hybridMultilevel"/>
    <w:tmpl w:val="E324A246"/>
    <w:lvl w:ilvl="0" w:tplc="04090001">
      <w:start w:val="1"/>
      <w:numFmt w:val="bullet"/>
      <w:lvlText w:val=""/>
      <w:lvlJc w:val="left"/>
      <w:pPr>
        <w:ind w:left="480" w:hanging="480"/>
      </w:pPr>
      <w:rPr>
        <w:rFonts w:ascii="Wingdings" w:hAnsi="Wingdings" w:hint="default"/>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2">
    <w:nsid w:val="054F6102"/>
    <w:multiLevelType w:val="hybridMultilevel"/>
    <w:tmpl w:val="9770173E"/>
    <w:lvl w:ilvl="0" w:tplc="8C004872">
      <w:start w:val="1"/>
      <w:numFmt w:val="bullet"/>
      <w:lvlText w:val=""/>
      <w:lvlJc w:val="left"/>
      <w:pPr>
        <w:ind w:left="480" w:hanging="480"/>
      </w:pPr>
      <w:rPr>
        <w:rFonts w:ascii="Symbol" w:hAnsi="Symbol" w:hint="default"/>
        <w:sz w:val="20"/>
        <w:szCs w:val="20"/>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3">
    <w:nsid w:val="066A4EBB"/>
    <w:multiLevelType w:val="hybridMultilevel"/>
    <w:tmpl w:val="30209E16"/>
    <w:lvl w:ilvl="0" w:tplc="04090001">
      <w:start w:val="1"/>
      <w:numFmt w:val="bullet"/>
      <w:lvlText w:val=""/>
      <w:lvlJc w:val="left"/>
      <w:pPr>
        <w:ind w:left="480" w:hanging="480"/>
      </w:pPr>
      <w:rPr>
        <w:rFonts w:ascii="Wingdings" w:hAnsi="Wingdings" w:hint="default"/>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4">
    <w:nsid w:val="097A4F8A"/>
    <w:multiLevelType w:val="hybridMultilevel"/>
    <w:tmpl w:val="2FD455DC"/>
    <w:lvl w:ilvl="0" w:tplc="8C004872">
      <w:start w:val="1"/>
      <w:numFmt w:val="bullet"/>
      <w:lvlText w:val=""/>
      <w:lvlJc w:val="left"/>
      <w:pPr>
        <w:ind w:left="480" w:hanging="480"/>
      </w:pPr>
      <w:rPr>
        <w:rFonts w:ascii="Symbol" w:hAnsi="Symbol" w:hint="default"/>
        <w:sz w:val="20"/>
        <w:szCs w:val="20"/>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5">
    <w:nsid w:val="10A53CA4"/>
    <w:multiLevelType w:val="hybridMultilevel"/>
    <w:tmpl w:val="2CC6EC7A"/>
    <w:lvl w:ilvl="0" w:tplc="8C004872">
      <w:start w:val="1"/>
      <w:numFmt w:val="bullet"/>
      <w:lvlText w:val=""/>
      <w:lvlJc w:val="left"/>
      <w:pPr>
        <w:ind w:left="480" w:hanging="480"/>
      </w:pPr>
      <w:rPr>
        <w:rFonts w:ascii="Symbol" w:hAnsi="Symbol" w:hint="default"/>
        <w:sz w:val="20"/>
        <w:szCs w:val="20"/>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6">
    <w:nsid w:val="114D6CAC"/>
    <w:multiLevelType w:val="hybridMultilevel"/>
    <w:tmpl w:val="8F7AE27E"/>
    <w:lvl w:ilvl="0" w:tplc="8C004872">
      <w:start w:val="1"/>
      <w:numFmt w:val="bullet"/>
      <w:lvlText w:val=""/>
      <w:lvlJc w:val="left"/>
      <w:pPr>
        <w:ind w:left="480" w:hanging="480"/>
      </w:pPr>
      <w:rPr>
        <w:rFonts w:ascii="Symbol" w:hAnsi="Symbol" w:hint="default"/>
        <w:sz w:val="20"/>
        <w:szCs w:val="20"/>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7">
    <w:nsid w:val="115C2B1D"/>
    <w:multiLevelType w:val="multilevel"/>
    <w:tmpl w:val="5BC87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D946C8D"/>
    <w:multiLevelType w:val="hybridMultilevel"/>
    <w:tmpl w:val="422CE9D0"/>
    <w:lvl w:ilvl="0" w:tplc="8C004872">
      <w:start w:val="1"/>
      <w:numFmt w:val="bullet"/>
      <w:lvlText w:val=""/>
      <w:lvlJc w:val="left"/>
      <w:pPr>
        <w:ind w:left="480" w:hanging="480"/>
      </w:pPr>
      <w:rPr>
        <w:rFonts w:ascii="Symbol" w:hAnsi="Symbol" w:hint="default"/>
        <w:sz w:val="20"/>
        <w:szCs w:val="20"/>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9">
    <w:nsid w:val="1FA53E93"/>
    <w:multiLevelType w:val="multilevel"/>
    <w:tmpl w:val="B558A94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C7B3179"/>
    <w:multiLevelType w:val="multilevel"/>
    <w:tmpl w:val="4066F41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D4911B6"/>
    <w:multiLevelType w:val="multilevel"/>
    <w:tmpl w:val="58F66D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6DE2E8E"/>
    <w:multiLevelType w:val="multilevel"/>
    <w:tmpl w:val="6E54164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9CC73AF"/>
    <w:multiLevelType w:val="hybridMultilevel"/>
    <w:tmpl w:val="90BAB628"/>
    <w:lvl w:ilvl="0" w:tplc="04090001">
      <w:start w:val="1"/>
      <w:numFmt w:val="bullet"/>
      <w:lvlText w:val=""/>
      <w:lvlJc w:val="left"/>
      <w:pPr>
        <w:ind w:left="480" w:hanging="480"/>
      </w:pPr>
      <w:rPr>
        <w:rFonts w:ascii="Wingdings" w:hAnsi="Wingdings" w:hint="default"/>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4">
    <w:nsid w:val="39D60E62"/>
    <w:multiLevelType w:val="multilevel"/>
    <w:tmpl w:val="0E92415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33054EC"/>
    <w:multiLevelType w:val="hybridMultilevel"/>
    <w:tmpl w:val="772C47BC"/>
    <w:lvl w:ilvl="0" w:tplc="8C004872">
      <w:start w:val="1"/>
      <w:numFmt w:val="bullet"/>
      <w:lvlText w:val=""/>
      <w:lvlJc w:val="left"/>
      <w:pPr>
        <w:ind w:left="480" w:hanging="480"/>
      </w:pPr>
      <w:rPr>
        <w:rFonts w:ascii="Symbol" w:hAnsi="Symbol" w:hint="default"/>
        <w:sz w:val="20"/>
        <w:szCs w:val="20"/>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6">
    <w:nsid w:val="47FF3552"/>
    <w:multiLevelType w:val="hybridMultilevel"/>
    <w:tmpl w:val="DCC62254"/>
    <w:lvl w:ilvl="0" w:tplc="04090001">
      <w:start w:val="1"/>
      <w:numFmt w:val="bullet"/>
      <w:lvlText w:val=""/>
      <w:lvlJc w:val="left"/>
      <w:pPr>
        <w:ind w:left="480" w:hanging="480"/>
      </w:pPr>
      <w:rPr>
        <w:rFonts w:ascii="Wingdings" w:hAnsi="Wingdings" w:hint="default"/>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7">
    <w:nsid w:val="5437074D"/>
    <w:multiLevelType w:val="hybridMultilevel"/>
    <w:tmpl w:val="93B2A640"/>
    <w:lvl w:ilvl="0" w:tplc="8C004872">
      <w:start w:val="1"/>
      <w:numFmt w:val="bullet"/>
      <w:lvlText w:val=""/>
      <w:lvlJc w:val="left"/>
      <w:pPr>
        <w:ind w:left="480" w:hanging="480"/>
      </w:pPr>
      <w:rPr>
        <w:rFonts w:ascii="Symbol" w:hAnsi="Symbol" w:hint="default"/>
        <w:sz w:val="20"/>
        <w:szCs w:val="20"/>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8">
    <w:nsid w:val="55706CF7"/>
    <w:multiLevelType w:val="multilevel"/>
    <w:tmpl w:val="38883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B407C52"/>
    <w:multiLevelType w:val="hybridMultilevel"/>
    <w:tmpl w:val="32486A2A"/>
    <w:lvl w:ilvl="0" w:tplc="4198D0D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20">
    <w:nsid w:val="5F603D9E"/>
    <w:multiLevelType w:val="multilevel"/>
    <w:tmpl w:val="32540C9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0AA30C4"/>
    <w:multiLevelType w:val="hybridMultilevel"/>
    <w:tmpl w:val="F98CF93E"/>
    <w:lvl w:ilvl="0" w:tplc="8C004872">
      <w:start w:val="1"/>
      <w:numFmt w:val="bullet"/>
      <w:lvlText w:val=""/>
      <w:lvlJc w:val="left"/>
      <w:pPr>
        <w:ind w:left="480" w:hanging="480"/>
      </w:pPr>
      <w:rPr>
        <w:rFonts w:ascii="Symbol" w:hAnsi="Symbol" w:hint="default"/>
        <w:sz w:val="20"/>
        <w:szCs w:val="20"/>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22">
    <w:nsid w:val="60EA47A2"/>
    <w:multiLevelType w:val="hybridMultilevel"/>
    <w:tmpl w:val="86DC4ADA"/>
    <w:lvl w:ilvl="0" w:tplc="8C004872">
      <w:start w:val="1"/>
      <w:numFmt w:val="bullet"/>
      <w:lvlText w:val=""/>
      <w:lvlJc w:val="left"/>
      <w:pPr>
        <w:ind w:left="480" w:hanging="480"/>
      </w:pPr>
      <w:rPr>
        <w:rFonts w:ascii="Symbol" w:hAnsi="Symbol" w:hint="default"/>
        <w:sz w:val="20"/>
        <w:szCs w:val="20"/>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23">
    <w:nsid w:val="7DE507CB"/>
    <w:multiLevelType w:val="multilevel"/>
    <w:tmpl w:val="6A2819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20"/>
  </w:num>
  <w:num w:numId="3">
    <w:abstractNumId w:val="19"/>
  </w:num>
  <w:num w:numId="4">
    <w:abstractNumId w:val="0"/>
  </w:num>
  <w:num w:numId="5">
    <w:abstractNumId w:val="16"/>
  </w:num>
  <w:num w:numId="6">
    <w:abstractNumId w:val="1"/>
  </w:num>
  <w:num w:numId="7">
    <w:abstractNumId w:val="3"/>
  </w:num>
  <w:num w:numId="8">
    <w:abstractNumId w:val="13"/>
  </w:num>
  <w:num w:numId="9">
    <w:abstractNumId w:val="17"/>
  </w:num>
  <w:num w:numId="10">
    <w:abstractNumId w:val="22"/>
  </w:num>
  <w:num w:numId="11">
    <w:abstractNumId w:val="2"/>
  </w:num>
  <w:num w:numId="12">
    <w:abstractNumId w:val="5"/>
  </w:num>
  <w:num w:numId="13">
    <w:abstractNumId w:val="15"/>
  </w:num>
  <w:num w:numId="14">
    <w:abstractNumId w:val="11"/>
  </w:num>
  <w:num w:numId="15">
    <w:abstractNumId w:val="18"/>
  </w:num>
  <w:num w:numId="16">
    <w:abstractNumId w:val="7"/>
  </w:num>
  <w:num w:numId="17">
    <w:abstractNumId w:val="23"/>
  </w:num>
  <w:num w:numId="18">
    <w:abstractNumId w:val="10"/>
  </w:num>
  <w:num w:numId="19">
    <w:abstractNumId w:val="14"/>
  </w:num>
  <w:num w:numId="20">
    <w:abstractNumId w:val="12"/>
  </w:num>
  <w:num w:numId="21">
    <w:abstractNumId w:val="9"/>
  </w:num>
  <w:num w:numId="22">
    <w:abstractNumId w:val="21"/>
  </w:num>
  <w:num w:numId="23">
    <w:abstractNumId w:val="4"/>
  </w:num>
  <w:num w:numId="2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removePersonalInformation/>
  <w:removeDateAndTime/>
  <w:bordersDoNotSurroundHeader/>
  <w:bordersDoNotSurroundFooter/>
  <w:activeWritingStyle w:appName="MSWord" w:lang="ja-JP" w:vendorID="64" w:dllVersion="131078" w:nlCheck="1" w:checkStyle="1"/>
  <w:activeWritingStyle w:appName="MSWord" w:lang="en-US" w:vendorID="64" w:dllVersion="131078" w:nlCheck="1" w:checkStyle="1"/>
  <w:proofState w:spelling="clean" w:grammar="dirty"/>
  <w:defaultTabStop w:val="960"/>
  <w:drawingGridVerticalSpacing w:val="20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3EB4"/>
    <w:rsid w:val="000513A8"/>
    <w:rsid w:val="00062370"/>
    <w:rsid w:val="00074511"/>
    <w:rsid w:val="00077A96"/>
    <w:rsid w:val="000A46F2"/>
    <w:rsid w:val="000C0DDD"/>
    <w:rsid w:val="000D0FAD"/>
    <w:rsid w:val="00114D3E"/>
    <w:rsid w:val="001422D4"/>
    <w:rsid w:val="001465B5"/>
    <w:rsid w:val="00192240"/>
    <w:rsid w:val="001968B7"/>
    <w:rsid w:val="001C7CC6"/>
    <w:rsid w:val="001E7FF7"/>
    <w:rsid w:val="00205B16"/>
    <w:rsid w:val="00214FA0"/>
    <w:rsid w:val="002255E1"/>
    <w:rsid w:val="00242C78"/>
    <w:rsid w:val="002A533C"/>
    <w:rsid w:val="002D63D3"/>
    <w:rsid w:val="002E10E1"/>
    <w:rsid w:val="002F72B3"/>
    <w:rsid w:val="00327A5F"/>
    <w:rsid w:val="00330399"/>
    <w:rsid w:val="00356FAC"/>
    <w:rsid w:val="003A36FC"/>
    <w:rsid w:val="003D4646"/>
    <w:rsid w:val="003E128D"/>
    <w:rsid w:val="003F13F1"/>
    <w:rsid w:val="0041294A"/>
    <w:rsid w:val="0041744F"/>
    <w:rsid w:val="00435560"/>
    <w:rsid w:val="00450376"/>
    <w:rsid w:val="00453EB4"/>
    <w:rsid w:val="0049101D"/>
    <w:rsid w:val="00497CCE"/>
    <w:rsid w:val="004C1230"/>
    <w:rsid w:val="004D679D"/>
    <w:rsid w:val="004F6781"/>
    <w:rsid w:val="00547373"/>
    <w:rsid w:val="005601DA"/>
    <w:rsid w:val="0057503F"/>
    <w:rsid w:val="00631551"/>
    <w:rsid w:val="00651F24"/>
    <w:rsid w:val="006849FD"/>
    <w:rsid w:val="006A7EDF"/>
    <w:rsid w:val="00707FCE"/>
    <w:rsid w:val="00743E79"/>
    <w:rsid w:val="007917DA"/>
    <w:rsid w:val="007B0850"/>
    <w:rsid w:val="007C114D"/>
    <w:rsid w:val="007D128A"/>
    <w:rsid w:val="007E0DEA"/>
    <w:rsid w:val="007F1CED"/>
    <w:rsid w:val="00806DC4"/>
    <w:rsid w:val="00810927"/>
    <w:rsid w:val="00814508"/>
    <w:rsid w:val="0082792D"/>
    <w:rsid w:val="008423B4"/>
    <w:rsid w:val="008601B2"/>
    <w:rsid w:val="00881DF0"/>
    <w:rsid w:val="00891CD0"/>
    <w:rsid w:val="008C36CD"/>
    <w:rsid w:val="008D3D94"/>
    <w:rsid w:val="00993011"/>
    <w:rsid w:val="009A1A38"/>
    <w:rsid w:val="009A5A02"/>
    <w:rsid w:val="009B1607"/>
    <w:rsid w:val="009E018F"/>
    <w:rsid w:val="00A174EA"/>
    <w:rsid w:val="00A7496B"/>
    <w:rsid w:val="00AB42FC"/>
    <w:rsid w:val="00AC1B89"/>
    <w:rsid w:val="00AF1E65"/>
    <w:rsid w:val="00AF2D4B"/>
    <w:rsid w:val="00B0373F"/>
    <w:rsid w:val="00B45109"/>
    <w:rsid w:val="00B51D97"/>
    <w:rsid w:val="00B83DF2"/>
    <w:rsid w:val="00B9673A"/>
    <w:rsid w:val="00BA255B"/>
    <w:rsid w:val="00BB2694"/>
    <w:rsid w:val="00BC0837"/>
    <w:rsid w:val="00BE6E92"/>
    <w:rsid w:val="00C8308E"/>
    <w:rsid w:val="00C86148"/>
    <w:rsid w:val="00CD4479"/>
    <w:rsid w:val="00D04E55"/>
    <w:rsid w:val="00D208E8"/>
    <w:rsid w:val="00D22BAF"/>
    <w:rsid w:val="00D24B7B"/>
    <w:rsid w:val="00D30065"/>
    <w:rsid w:val="00D35A04"/>
    <w:rsid w:val="00D52589"/>
    <w:rsid w:val="00D61C00"/>
    <w:rsid w:val="00D875C2"/>
    <w:rsid w:val="00DA2FD4"/>
    <w:rsid w:val="00DB122C"/>
    <w:rsid w:val="00DC577F"/>
    <w:rsid w:val="00DE23F2"/>
    <w:rsid w:val="00E10F40"/>
    <w:rsid w:val="00E20B00"/>
    <w:rsid w:val="00E371D6"/>
    <w:rsid w:val="00EB5C80"/>
    <w:rsid w:val="00EE0748"/>
    <w:rsid w:val="00EF2DBE"/>
    <w:rsid w:val="00F12217"/>
    <w:rsid w:val="00F1734D"/>
    <w:rsid w:val="00F178FC"/>
    <w:rsid w:val="00F319D7"/>
    <w:rsid w:val="00F74B66"/>
    <w:rsid w:val="00FD5033"/>
    <w:rsid w:val="00FD5A3E"/>
    <w:rsid w:val="00FE0C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2C5E95E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3EB4"/>
    <w:rPr>
      <w:color w:val="0000FF" w:themeColor="hyperlink"/>
      <w:u w:val="single"/>
    </w:rPr>
  </w:style>
  <w:style w:type="paragraph" w:styleId="a4">
    <w:name w:val="List Paragraph"/>
    <w:basedOn w:val="a"/>
    <w:uiPriority w:val="34"/>
    <w:qFormat/>
    <w:rsid w:val="00F178FC"/>
    <w:pPr>
      <w:ind w:leftChars="400" w:left="960"/>
    </w:pPr>
  </w:style>
  <w:style w:type="character" w:styleId="a5">
    <w:name w:val="FollowedHyperlink"/>
    <w:basedOn w:val="a0"/>
    <w:uiPriority w:val="99"/>
    <w:semiHidden/>
    <w:unhideWhenUsed/>
    <w:rsid w:val="007E0DEA"/>
    <w:rPr>
      <w:color w:val="800080" w:themeColor="followedHyperlink"/>
      <w:u w:val="single"/>
    </w:rPr>
  </w:style>
  <w:style w:type="paragraph" w:styleId="a6">
    <w:name w:val="Revision"/>
    <w:hidden/>
    <w:uiPriority w:val="99"/>
    <w:semiHidden/>
    <w:rsid w:val="00E20B00"/>
  </w:style>
  <w:style w:type="paragraph" w:styleId="a7">
    <w:name w:val="Balloon Text"/>
    <w:basedOn w:val="a"/>
    <w:link w:val="a8"/>
    <w:uiPriority w:val="99"/>
    <w:semiHidden/>
    <w:unhideWhenUsed/>
    <w:rsid w:val="00E20B00"/>
    <w:rPr>
      <w:rFonts w:ascii="ヒラギノ角ゴ ProN W3" w:eastAsia="ヒラギノ角ゴ ProN W3"/>
      <w:sz w:val="18"/>
      <w:szCs w:val="18"/>
    </w:rPr>
  </w:style>
  <w:style w:type="character" w:customStyle="1" w:styleId="a8">
    <w:name w:val="吹き出し (文字)"/>
    <w:basedOn w:val="a0"/>
    <w:link w:val="a7"/>
    <w:uiPriority w:val="99"/>
    <w:semiHidden/>
    <w:rsid w:val="00E20B00"/>
    <w:rPr>
      <w:rFonts w:ascii="ヒラギノ角ゴ ProN W3" w:eastAsia="ヒラギノ角ゴ ProN W3"/>
      <w:sz w:val="18"/>
      <w:szCs w:val="18"/>
    </w:rPr>
  </w:style>
  <w:style w:type="character" w:styleId="a9">
    <w:name w:val="annotation reference"/>
    <w:basedOn w:val="a0"/>
    <w:uiPriority w:val="99"/>
    <w:semiHidden/>
    <w:unhideWhenUsed/>
    <w:rsid w:val="00E20B00"/>
    <w:rPr>
      <w:sz w:val="18"/>
      <w:szCs w:val="18"/>
    </w:rPr>
  </w:style>
  <w:style w:type="paragraph" w:styleId="aa">
    <w:name w:val="annotation text"/>
    <w:basedOn w:val="a"/>
    <w:link w:val="ab"/>
    <w:uiPriority w:val="99"/>
    <w:unhideWhenUsed/>
    <w:rsid w:val="00E20B00"/>
    <w:pPr>
      <w:jc w:val="left"/>
    </w:pPr>
  </w:style>
  <w:style w:type="character" w:customStyle="1" w:styleId="ab">
    <w:name w:val="コメント文字列 (文字)"/>
    <w:basedOn w:val="a0"/>
    <w:link w:val="aa"/>
    <w:uiPriority w:val="99"/>
    <w:rsid w:val="00E20B00"/>
  </w:style>
  <w:style w:type="paragraph" w:styleId="ac">
    <w:name w:val="annotation subject"/>
    <w:basedOn w:val="aa"/>
    <w:next w:val="aa"/>
    <w:link w:val="ad"/>
    <w:uiPriority w:val="99"/>
    <w:semiHidden/>
    <w:unhideWhenUsed/>
    <w:rsid w:val="00E20B00"/>
    <w:rPr>
      <w:b/>
      <w:bCs/>
    </w:rPr>
  </w:style>
  <w:style w:type="character" w:customStyle="1" w:styleId="ad">
    <w:name w:val="コメント内容 (文字)"/>
    <w:basedOn w:val="ab"/>
    <w:link w:val="ac"/>
    <w:uiPriority w:val="99"/>
    <w:semiHidden/>
    <w:rsid w:val="00E20B00"/>
    <w:rPr>
      <w:b/>
      <w:bCs/>
    </w:rPr>
  </w:style>
  <w:style w:type="paragraph" w:styleId="ae">
    <w:name w:val="header"/>
    <w:basedOn w:val="a"/>
    <w:link w:val="af"/>
    <w:uiPriority w:val="99"/>
    <w:unhideWhenUsed/>
    <w:rsid w:val="00B0373F"/>
    <w:pPr>
      <w:tabs>
        <w:tab w:val="center" w:pos="4252"/>
        <w:tab w:val="right" w:pos="8504"/>
      </w:tabs>
      <w:snapToGrid w:val="0"/>
    </w:pPr>
  </w:style>
  <w:style w:type="character" w:customStyle="1" w:styleId="af">
    <w:name w:val="ヘッダー (文字)"/>
    <w:basedOn w:val="a0"/>
    <w:link w:val="ae"/>
    <w:uiPriority w:val="99"/>
    <w:rsid w:val="00B0373F"/>
  </w:style>
  <w:style w:type="paragraph" w:styleId="af0">
    <w:name w:val="footer"/>
    <w:basedOn w:val="a"/>
    <w:link w:val="af1"/>
    <w:uiPriority w:val="99"/>
    <w:unhideWhenUsed/>
    <w:rsid w:val="00B0373F"/>
    <w:pPr>
      <w:tabs>
        <w:tab w:val="center" w:pos="4252"/>
        <w:tab w:val="right" w:pos="8504"/>
      </w:tabs>
      <w:snapToGrid w:val="0"/>
    </w:pPr>
  </w:style>
  <w:style w:type="character" w:customStyle="1" w:styleId="af1">
    <w:name w:val="フッター (文字)"/>
    <w:basedOn w:val="a0"/>
    <w:link w:val="af0"/>
    <w:uiPriority w:val="99"/>
    <w:rsid w:val="00B0373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3EB4"/>
    <w:rPr>
      <w:color w:val="0000FF" w:themeColor="hyperlink"/>
      <w:u w:val="single"/>
    </w:rPr>
  </w:style>
  <w:style w:type="paragraph" w:styleId="a4">
    <w:name w:val="List Paragraph"/>
    <w:basedOn w:val="a"/>
    <w:uiPriority w:val="34"/>
    <w:qFormat/>
    <w:rsid w:val="00F178FC"/>
    <w:pPr>
      <w:ind w:leftChars="400" w:left="960"/>
    </w:pPr>
  </w:style>
  <w:style w:type="character" w:styleId="a5">
    <w:name w:val="FollowedHyperlink"/>
    <w:basedOn w:val="a0"/>
    <w:uiPriority w:val="99"/>
    <w:semiHidden/>
    <w:unhideWhenUsed/>
    <w:rsid w:val="007E0DEA"/>
    <w:rPr>
      <w:color w:val="800080" w:themeColor="followedHyperlink"/>
      <w:u w:val="single"/>
    </w:rPr>
  </w:style>
  <w:style w:type="paragraph" w:styleId="a6">
    <w:name w:val="Revision"/>
    <w:hidden/>
    <w:uiPriority w:val="99"/>
    <w:semiHidden/>
    <w:rsid w:val="00E20B00"/>
  </w:style>
  <w:style w:type="paragraph" w:styleId="a7">
    <w:name w:val="Balloon Text"/>
    <w:basedOn w:val="a"/>
    <w:link w:val="a8"/>
    <w:uiPriority w:val="99"/>
    <w:semiHidden/>
    <w:unhideWhenUsed/>
    <w:rsid w:val="00E20B00"/>
    <w:rPr>
      <w:rFonts w:ascii="ヒラギノ角ゴ ProN W3" w:eastAsia="ヒラギノ角ゴ ProN W3"/>
      <w:sz w:val="18"/>
      <w:szCs w:val="18"/>
    </w:rPr>
  </w:style>
  <w:style w:type="character" w:customStyle="1" w:styleId="a8">
    <w:name w:val="吹き出し (文字)"/>
    <w:basedOn w:val="a0"/>
    <w:link w:val="a7"/>
    <w:uiPriority w:val="99"/>
    <w:semiHidden/>
    <w:rsid w:val="00E20B00"/>
    <w:rPr>
      <w:rFonts w:ascii="ヒラギノ角ゴ ProN W3" w:eastAsia="ヒラギノ角ゴ ProN W3"/>
      <w:sz w:val="18"/>
      <w:szCs w:val="18"/>
    </w:rPr>
  </w:style>
  <w:style w:type="character" w:styleId="a9">
    <w:name w:val="annotation reference"/>
    <w:basedOn w:val="a0"/>
    <w:uiPriority w:val="99"/>
    <w:semiHidden/>
    <w:unhideWhenUsed/>
    <w:rsid w:val="00E20B00"/>
    <w:rPr>
      <w:sz w:val="18"/>
      <w:szCs w:val="18"/>
    </w:rPr>
  </w:style>
  <w:style w:type="paragraph" w:styleId="aa">
    <w:name w:val="annotation text"/>
    <w:basedOn w:val="a"/>
    <w:link w:val="ab"/>
    <w:uiPriority w:val="99"/>
    <w:unhideWhenUsed/>
    <w:rsid w:val="00E20B00"/>
    <w:pPr>
      <w:jc w:val="left"/>
    </w:pPr>
  </w:style>
  <w:style w:type="character" w:customStyle="1" w:styleId="ab">
    <w:name w:val="コメント文字列 (文字)"/>
    <w:basedOn w:val="a0"/>
    <w:link w:val="aa"/>
    <w:uiPriority w:val="99"/>
    <w:rsid w:val="00E20B00"/>
  </w:style>
  <w:style w:type="paragraph" w:styleId="ac">
    <w:name w:val="annotation subject"/>
    <w:basedOn w:val="aa"/>
    <w:next w:val="aa"/>
    <w:link w:val="ad"/>
    <w:uiPriority w:val="99"/>
    <w:semiHidden/>
    <w:unhideWhenUsed/>
    <w:rsid w:val="00E20B00"/>
    <w:rPr>
      <w:b/>
      <w:bCs/>
    </w:rPr>
  </w:style>
  <w:style w:type="character" w:customStyle="1" w:styleId="ad">
    <w:name w:val="コメント内容 (文字)"/>
    <w:basedOn w:val="ab"/>
    <w:link w:val="ac"/>
    <w:uiPriority w:val="99"/>
    <w:semiHidden/>
    <w:rsid w:val="00E20B00"/>
    <w:rPr>
      <w:b/>
      <w:bCs/>
    </w:rPr>
  </w:style>
  <w:style w:type="paragraph" w:styleId="ae">
    <w:name w:val="header"/>
    <w:basedOn w:val="a"/>
    <w:link w:val="af"/>
    <w:uiPriority w:val="99"/>
    <w:unhideWhenUsed/>
    <w:rsid w:val="00B0373F"/>
    <w:pPr>
      <w:tabs>
        <w:tab w:val="center" w:pos="4252"/>
        <w:tab w:val="right" w:pos="8504"/>
      </w:tabs>
      <w:snapToGrid w:val="0"/>
    </w:pPr>
  </w:style>
  <w:style w:type="character" w:customStyle="1" w:styleId="af">
    <w:name w:val="ヘッダー (文字)"/>
    <w:basedOn w:val="a0"/>
    <w:link w:val="ae"/>
    <w:uiPriority w:val="99"/>
    <w:rsid w:val="00B0373F"/>
  </w:style>
  <w:style w:type="paragraph" w:styleId="af0">
    <w:name w:val="footer"/>
    <w:basedOn w:val="a"/>
    <w:link w:val="af1"/>
    <w:uiPriority w:val="99"/>
    <w:unhideWhenUsed/>
    <w:rsid w:val="00B0373F"/>
    <w:pPr>
      <w:tabs>
        <w:tab w:val="center" w:pos="4252"/>
        <w:tab w:val="right" w:pos="8504"/>
      </w:tabs>
      <w:snapToGrid w:val="0"/>
    </w:pPr>
  </w:style>
  <w:style w:type="character" w:customStyle="1" w:styleId="af1">
    <w:name w:val="フッター (文字)"/>
    <w:basedOn w:val="a0"/>
    <w:link w:val="af0"/>
    <w:uiPriority w:val="99"/>
    <w:rsid w:val="00B037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776318">
      <w:bodyDiv w:val="1"/>
      <w:marLeft w:val="0"/>
      <w:marRight w:val="0"/>
      <w:marTop w:val="0"/>
      <w:marBottom w:val="0"/>
      <w:divBdr>
        <w:top w:val="none" w:sz="0" w:space="0" w:color="auto"/>
        <w:left w:val="none" w:sz="0" w:space="0" w:color="auto"/>
        <w:bottom w:val="none" w:sz="0" w:space="0" w:color="auto"/>
        <w:right w:val="none" w:sz="0" w:space="0" w:color="auto"/>
      </w:divBdr>
    </w:div>
    <w:div w:id="101733534">
      <w:bodyDiv w:val="1"/>
      <w:marLeft w:val="0"/>
      <w:marRight w:val="0"/>
      <w:marTop w:val="0"/>
      <w:marBottom w:val="0"/>
      <w:divBdr>
        <w:top w:val="none" w:sz="0" w:space="0" w:color="auto"/>
        <w:left w:val="none" w:sz="0" w:space="0" w:color="auto"/>
        <w:bottom w:val="none" w:sz="0" w:space="0" w:color="auto"/>
        <w:right w:val="none" w:sz="0" w:space="0" w:color="auto"/>
      </w:divBdr>
    </w:div>
    <w:div w:id="154684778">
      <w:bodyDiv w:val="1"/>
      <w:marLeft w:val="0"/>
      <w:marRight w:val="0"/>
      <w:marTop w:val="0"/>
      <w:marBottom w:val="0"/>
      <w:divBdr>
        <w:top w:val="none" w:sz="0" w:space="0" w:color="auto"/>
        <w:left w:val="none" w:sz="0" w:space="0" w:color="auto"/>
        <w:bottom w:val="none" w:sz="0" w:space="0" w:color="auto"/>
        <w:right w:val="none" w:sz="0" w:space="0" w:color="auto"/>
      </w:divBdr>
    </w:div>
    <w:div w:id="172455423">
      <w:bodyDiv w:val="1"/>
      <w:marLeft w:val="0"/>
      <w:marRight w:val="0"/>
      <w:marTop w:val="0"/>
      <w:marBottom w:val="0"/>
      <w:divBdr>
        <w:top w:val="none" w:sz="0" w:space="0" w:color="auto"/>
        <w:left w:val="none" w:sz="0" w:space="0" w:color="auto"/>
        <w:bottom w:val="none" w:sz="0" w:space="0" w:color="auto"/>
        <w:right w:val="none" w:sz="0" w:space="0" w:color="auto"/>
      </w:divBdr>
    </w:div>
    <w:div w:id="190731266">
      <w:bodyDiv w:val="1"/>
      <w:marLeft w:val="0"/>
      <w:marRight w:val="0"/>
      <w:marTop w:val="0"/>
      <w:marBottom w:val="0"/>
      <w:divBdr>
        <w:top w:val="none" w:sz="0" w:space="0" w:color="auto"/>
        <w:left w:val="none" w:sz="0" w:space="0" w:color="auto"/>
        <w:bottom w:val="none" w:sz="0" w:space="0" w:color="auto"/>
        <w:right w:val="none" w:sz="0" w:space="0" w:color="auto"/>
      </w:divBdr>
    </w:div>
    <w:div w:id="219829399">
      <w:bodyDiv w:val="1"/>
      <w:marLeft w:val="0"/>
      <w:marRight w:val="0"/>
      <w:marTop w:val="0"/>
      <w:marBottom w:val="0"/>
      <w:divBdr>
        <w:top w:val="none" w:sz="0" w:space="0" w:color="auto"/>
        <w:left w:val="none" w:sz="0" w:space="0" w:color="auto"/>
        <w:bottom w:val="none" w:sz="0" w:space="0" w:color="auto"/>
        <w:right w:val="none" w:sz="0" w:space="0" w:color="auto"/>
      </w:divBdr>
    </w:div>
    <w:div w:id="242221941">
      <w:bodyDiv w:val="1"/>
      <w:marLeft w:val="0"/>
      <w:marRight w:val="0"/>
      <w:marTop w:val="0"/>
      <w:marBottom w:val="0"/>
      <w:divBdr>
        <w:top w:val="none" w:sz="0" w:space="0" w:color="auto"/>
        <w:left w:val="none" w:sz="0" w:space="0" w:color="auto"/>
        <w:bottom w:val="none" w:sz="0" w:space="0" w:color="auto"/>
        <w:right w:val="none" w:sz="0" w:space="0" w:color="auto"/>
      </w:divBdr>
    </w:div>
    <w:div w:id="287705563">
      <w:bodyDiv w:val="1"/>
      <w:marLeft w:val="0"/>
      <w:marRight w:val="0"/>
      <w:marTop w:val="0"/>
      <w:marBottom w:val="0"/>
      <w:divBdr>
        <w:top w:val="none" w:sz="0" w:space="0" w:color="auto"/>
        <w:left w:val="none" w:sz="0" w:space="0" w:color="auto"/>
        <w:bottom w:val="none" w:sz="0" w:space="0" w:color="auto"/>
        <w:right w:val="none" w:sz="0" w:space="0" w:color="auto"/>
      </w:divBdr>
    </w:div>
    <w:div w:id="299268371">
      <w:bodyDiv w:val="1"/>
      <w:marLeft w:val="0"/>
      <w:marRight w:val="0"/>
      <w:marTop w:val="0"/>
      <w:marBottom w:val="0"/>
      <w:divBdr>
        <w:top w:val="none" w:sz="0" w:space="0" w:color="auto"/>
        <w:left w:val="none" w:sz="0" w:space="0" w:color="auto"/>
        <w:bottom w:val="none" w:sz="0" w:space="0" w:color="auto"/>
        <w:right w:val="none" w:sz="0" w:space="0" w:color="auto"/>
      </w:divBdr>
    </w:div>
    <w:div w:id="334767155">
      <w:bodyDiv w:val="1"/>
      <w:marLeft w:val="0"/>
      <w:marRight w:val="0"/>
      <w:marTop w:val="0"/>
      <w:marBottom w:val="0"/>
      <w:divBdr>
        <w:top w:val="none" w:sz="0" w:space="0" w:color="auto"/>
        <w:left w:val="none" w:sz="0" w:space="0" w:color="auto"/>
        <w:bottom w:val="none" w:sz="0" w:space="0" w:color="auto"/>
        <w:right w:val="none" w:sz="0" w:space="0" w:color="auto"/>
      </w:divBdr>
    </w:div>
    <w:div w:id="358089560">
      <w:bodyDiv w:val="1"/>
      <w:marLeft w:val="0"/>
      <w:marRight w:val="0"/>
      <w:marTop w:val="0"/>
      <w:marBottom w:val="0"/>
      <w:divBdr>
        <w:top w:val="none" w:sz="0" w:space="0" w:color="auto"/>
        <w:left w:val="none" w:sz="0" w:space="0" w:color="auto"/>
        <w:bottom w:val="none" w:sz="0" w:space="0" w:color="auto"/>
        <w:right w:val="none" w:sz="0" w:space="0" w:color="auto"/>
      </w:divBdr>
    </w:div>
    <w:div w:id="461771415">
      <w:bodyDiv w:val="1"/>
      <w:marLeft w:val="0"/>
      <w:marRight w:val="0"/>
      <w:marTop w:val="0"/>
      <w:marBottom w:val="0"/>
      <w:divBdr>
        <w:top w:val="none" w:sz="0" w:space="0" w:color="auto"/>
        <w:left w:val="none" w:sz="0" w:space="0" w:color="auto"/>
        <w:bottom w:val="none" w:sz="0" w:space="0" w:color="auto"/>
        <w:right w:val="none" w:sz="0" w:space="0" w:color="auto"/>
      </w:divBdr>
    </w:div>
    <w:div w:id="501354997">
      <w:bodyDiv w:val="1"/>
      <w:marLeft w:val="0"/>
      <w:marRight w:val="0"/>
      <w:marTop w:val="0"/>
      <w:marBottom w:val="0"/>
      <w:divBdr>
        <w:top w:val="none" w:sz="0" w:space="0" w:color="auto"/>
        <w:left w:val="none" w:sz="0" w:space="0" w:color="auto"/>
        <w:bottom w:val="none" w:sz="0" w:space="0" w:color="auto"/>
        <w:right w:val="none" w:sz="0" w:space="0" w:color="auto"/>
      </w:divBdr>
    </w:div>
    <w:div w:id="565728219">
      <w:bodyDiv w:val="1"/>
      <w:marLeft w:val="0"/>
      <w:marRight w:val="0"/>
      <w:marTop w:val="0"/>
      <w:marBottom w:val="0"/>
      <w:divBdr>
        <w:top w:val="none" w:sz="0" w:space="0" w:color="auto"/>
        <w:left w:val="none" w:sz="0" w:space="0" w:color="auto"/>
        <w:bottom w:val="none" w:sz="0" w:space="0" w:color="auto"/>
        <w:right w:val="none" w:sz="0" w:space="0" w:color="auto"/>
      </w:divBdr>
    </w:div>
    <w:div w:id="566842030">
      <w:bodyDiv w:val="1"/>
      <w:marLeft w:val="0"/>
      <w:marRight w:val="0"/>
      <w:marTop w:val="0"/>
      <w:marBottom w:val="0"/>
      <w:divBdr>
        <w:top w:val="none" w:sz="0" w:space="0" w:color="auto"/>
        <w:left w:val="none" w:sz="0" w:space="0" w:color="auto"/>
        <w:bottom w:val="none" w:sz="0" w:space="0" w:color="auto"/>
        <w:right w:val="none" w:sz="0" w:space="0" w:color="auto"/>
      </w:divBdr>
    </w:div>
    <w:div w:id="616061127">
      <w:bodyDiv w:val="1"/>
      <w:marLeft w:val="0"/>
      <w:marRight w:val="0"/>
      <w:marTop w:val="0"/>
      <w:marBottom w:val="0"/>
      <w:divBdr>
        <w:top w:val="none" w:sz="0" w:space="0" w:color="auto"/>
        <w:left w:val="none" w:sz="0" w:space="0" w:color="auto"/>
        <w:bottom w:val="none" w:sz="0" w:space="0" w:color="auto"/>
        <w:right w:val="none" w:sz="0" w:space="0" w:color="auto"/>
      </w:divBdr>
    </w:div>
    <w:div w:id="673383300">
      <w:bodyDiv w:val="1"/>
      <w:marLeft w:val="0"/>
      <w:marRight w:val="0"/>
      <w:marTop w:val="0"/>
      <w:marBottom w:val="0"/>
      <w:divBdr>
        <w:top w:val="none" w:sz="0" w:space="0" w:color="auto"/>
        <w:left w:val="none" w:sz="0" w:space="0" w:color="auto"/>
        <w:bottom w:val="none" w:sz="0" w:space="0" w:color="auto"/>
        <w:right w:val="none" w:sz="0" w:space="0" w:color="auto"/>
      </w:divBdr>
    </w:div>
    <w:div w:id="787238875">
      <w:bodyDiv w:val="1"/>
      <w:marLeft w:val="0"/>
      <w:marRight w:val="0"/>
      <w:marTop w:val="0"/>
      <w:marBottom w:val="0"/>
      <w:divBdr>
        <w:top w:val="none" w:sz="0" w:space="0" w:color="auto"/>
        <w:left w:val="none" w:sz="0" w:space="0" w:color="auto"/>
        <w:bottom w:val="none" w:sz="0" w:space="0" w:color="auto"/>
        <w:right w:val="none" w:sz="0" w:space="0" w:color="auto"/>
      </w:divBdr>
    </w:div>
    <w:div w:id="790826110">
      <w:bodyDiv w:val="1"/>
      <w:marLeft w:val="0"/>
      <w:marRight w:val="0"/>
      <w:marTop w:val="0"/>
      <w:marBottom w:val="0"/>
      <w:divBdr>
        <w:top w:val="none" w:sz="0" w:space="0" w:color="auto"/>
        <w:left w:val="none" w:sz="0" w:space="0" w:color="auto"/>
        <w:bottom w:val="none" w:sz="0" w:space="0" w:color="auto"/>
        <w:right w:val="none" w:sz="0" w:space="0" w:color="auto"/>
      </w:divBdr>
    </w:div>
    <w:div w:id="843939097">
      <w:bodyDiv w:val="1"/>
      <w:marLeft w:val="0"/>
      <w:marRight w:val="0"/>
      <w:marTop w:val="0"/>
      <w:marBottom w:val="0"/>
      <w:divBdr>
        <w:top w:val="none" w:sz="0" w:space="0" w:color="auto"/>
        <w:left w:val="none" w:sz="0" w:space="0" w:color="auto"/>
        <w:bottom w:val="none" w:sz="0" w:space="0" w:color="auto"/>
        <w:right w:val="none" w:sz="0" w:space="0" w:color="auto"/>
      </w:divBdr>
    </w:div>
    <w:div w:id="880871175">
      <w:bodyDiv w:val="1"/>
      <w:marLeft w:val="0"/>
      <w:marRight w:val="0"/>
      <w:marTop w:val="0"/>
      <w:marBottom w:val="0"/>
      <w:divBdr>
        <w:top w:val="none" w:sz="0" w:space="0" w:color="auto"/>
        <w:left w:val="none" w:sz="0" w:space="0" w:color="auto"/>
        <w:bottom w:val="none" w:sz="0" w:space="0" w:color="auto"/>
        <w:right w:val="none" w:sz="0" w:space="0" w:color="auto"/>
      </w:divBdr>
    </w:div>
    <w:div w:id="900870829">
      <w:bodyDiv w:val="1"/>
      <w:marLeft w:val="0"/>
      <w:marRight w:val="0"/>
      <w:marTop w:val="0"/>
      <w:marBottom w:val="0"/>
      <w:divBdr>
        <w:top w:val="none" w:sz="0" w:space="0" w:color="auto"/>
        <w:left w:val="none" w:sz="0" w:space="0" w:color="auto"/>
        <w:bottom w:val="none" w:sz="0" w:space="0" w:color="auto"/>
        <w:right w:val="none" w:sz="0" w:space="0" w:color="auto"/>
      </w:divBdr>
    </w:div>
    <w:div w:id="910847093">
      <w:bodyDiv w:val="1"/>
      <w:marLeft w:val="0"/>
      <w:marRight w:val="0"/>
      <w:marTop w:val="0"/>
      <w:marBottom w:val="0"/>
      <w:divBdr>
        <w:top w:val="none" w:sz="0" w:space="0" w:color="auto"/>
        <w:left w:val="none" w:sz="0" w:space="0" w:color="auto"/>
        <w:bottom w:val="none" w:sz="0" w:space="0" w:color="auto"/>
        <w:right w:val="none" w:sz="0" w:space="0" w:color="auto"/>
      </w:divBdr>
    </w:div>
    <w:div w:id="942305770">
      <w:bodyDiv w:val="1"/>
      <w:marLeft w:val="0"/>
      <w:marRight w:val="0"/>
      <w:marTop w:val="0"/>
      <w:marBottom w:val="0"/>
      <w:divBdr>
        <w:top w:val="none" w:sz="0" w:space="0" w:color="auto"/>
        <w:left w:val="none" w:sz="0" w:space="0" w:color="auto"/>
        <w:bottom w:val="none" w:sz="0" w:space="0" w:color="auto"/>
        <w:right w:val="none" w:sz="0" w:space="0" w:color="auto"/>
      </w:divBdr>
    </w:div>
    <w:div w:id="1004013211">
      <w:bodyDiv w:val="1"/>
      <w:marLeft w:val="0"/>
      <w:marRight w:val="0"/>
      <w:marTop w:val="0"/>
      <w:marBottom w:val="0"/>
      <w:divBdr>
        <w:top w:val="none" w:sz="0" w:space="0" w:color="auto"/>
        <w:left w:val="none" w:sz="0" w:space="0" w:color="auto"/>
        <w:bottom w:val="none" w:sz="0" w:space="0" w:color="auto"/>
        <w:right w:val="none" w:sz="0" w:space="0" w:color="auto"/>
      </w:divBdr>
    </w:div>
    <w:div w:id="1073089807">
      <w:bodyDiv w:val="1"/>
      <w:marLeft w:val="0"/>
      <w:marRight w:val="0"/>
      <w:marTop w:val="0"/>
      <w:marBottom w:val="0"/>
      <w:divBdr>
        <w:top w:val="none" w:sz="0" w:space="0" w:color="auto"/>
        <w:left w:val="none" w:sz="0" w:space="0" w:color="auto"/>
        <w:bottom w:val="none" w:sz="0" w:space="0" w:color="auto"/>
        <w:right w:val="none" w:sz="0" w:space="0" w:color="auto"/>
      </w:divBdr>
    </w:div>
    <w:div w:id="1086340694">
      <w:bodyDiv w:val="1"/>
      <w:marLeft w:val="0"/>
      <w:marRight w:val="0"/>
      <w:marTop w:val="0"/>
      <w:marBottom w:val="0"/>
      <w:divBdr>
        <w:top w:val="none" w:sz="0" w:space="0" w:color="auto"/>
        <w:left w:val="none" w:sz="0" w:space="0" w:color="auto"/>
        <w:bottom w:val="none" w:sz="0" w:space="0" w:color="auto"/>
        <w:right w:val="none" w:sz="0" w:space="0" w:color="auto"/>
      </w:divBdr>
    </w:div>
    <w:div w:id="1188522452">
      <w:bodyDiv w:val="1"/>
      <w:marLeft w:val="0"/>
      <w:marRight w:val="0"/>
      <w:marTop w:val="0"/>
      <w:marBottom w:val="0"/>
      <w:divBdr>
        <w:top w:val="none" w:sz="0" w:space="0" w:color="auto"/>
        <w:left w:val="none" w:sz="0" w:space="0" w:color="auto"/>
        <w:bottom w:val="none" w:sz="0" w:space="0" w:color="auto"/>
        <w:right w:val="none" w:sz="0" w:space="0" w:color="auto"/>
      </w:divBdr>
    </w:div>
    <w:div w:id="1208688957">
      <w:bodyDiv w:val="1"/>
      <w:marLeft w:val="0"/>
      <w:marRight w:val="0"/>
      <w:marTop w:val="0"/>
      <w:marBottom w:val="0"/>
      <w:divBdr>
        <w:top w:val="none" w:sz="0" w:space="0" w:color="auto"/>
        <w:left w:val="none" w:sz="0" w:space="0" w:color="auto"/>
        <w:bottom w:val="none" w:sz="0" w:space="0" w:color="auto"/>
        <w:right w:val="none" w:sz="0" w:space="0" w:color="auto"/>
      </w:divBdr>
    </w:div>
    <w:div w:id="1219903656">
      <w:bodyDiv w:val="1"/>
      <w:marLeft w:val="0"/>
      <w:marRight w:val="0"/>
      <w:marTop w:val="0"/>
      <w:marBottom w:val="0"/>
      <w:divBdr>
        <w:top w:val="none" w:sz="0" w:space="0" w:color="auto"/>
        <w:left w:val="none" w:sz="0" w:space="0" w:color="auto"/>
        <w:bottom w:val="none" w:sz="0" w:space="0" w:color="auto"/>
        <w:right w:val="none" w:sz="0" w:space="0" w:color="auto"/>
      </w:divBdr>
    </w:div>
    <w:div w:id="1287420713">
      <w:bodyDiv w:val="1"/>
      <w:marLeft w:val="0"/>
      <w:marRight w:val="0"/>
      <w:marTop w:val="0"/>
      <w:marBottom w:val="0"/>
      <w:divBdr>
        <w:top w:val="none" w:sz="0" w:space="0" w:color="auto"/>
        <w:left w:val="none" w:sz="0" w:space="0" w:color="auto"/>
        <w:bottom w:val="none" w:sz="0" w:space="0" w:color="auto"/>
        <w:right w:val="none" w:sz="0" w:space="0" w:color="auto"/>
      </w:divBdr>
    </w:div>
    <w:div w:id="1339818203">
      <w:bodyDiv w:val="1"/>
      <w:marLeft w:val="0"/>
      <w:marRight w:val="0"/>
      <w:marTop w:val="0"/>
      <w:marBottom w:val="0"/>
      <w:divBdr>
        <w:top w:val="none" w:sz="0" w:space="0" w:color="auto"/>
        <w:left w:val="none" w:sz="0" w:space="0" w:color="auto"/>
        <w:bottom w:val="none" w:sz="0" w:space="0" w:color="auto"/>
        <w:right w:val="none" w:sz="0" w:space="0" w:color="auto"/>
      </w:divBdr>
    </w:div>
    <w:div w:id="1410427128">
      <w:bodyDiv w:val="1"/>
      <w:marLeft w:val="0"/>
      <w:marRight w:val="0"/>
      <w:marTop w:val="0"/>
      <w:marBottom w:val="0"/>
      <w:divBdr>
        <w:top w:val="none" w:sz="0" w:space="0" w:color="auto"/>
        <w:left w:val="none" w:sz="0" w:space="0" w:color="auto"/>
        <w:bottom w:val="none" w:sz="0" w:space="0" w:color="auto"/>
        <w:right w:val="none" w:sz="0" w:space="0" w:color="auto"/>
      </w:divBdr>
    </w:div>
    <w:div w:id="1446076686">
      <w:bodyDiv w:val="1"/>
      <w:marLeft w:val="0"/>
      <w:marRight w:val="0"/>
      <w:marTop w:val="0"/>
      <w:marBottom w:val="0"/>
      <w:divBdr>
        <w:top w:val="none" w:sz="0" w:space="0" w:color="auto"/>
        <w:left w:val="none" w:sz="0" w:space="0" w:color="auto"/>
        <w:bottom w:val="none" w:sz="0" w:space="0" w:color="auto"/>
        <w:right w:val="none" w:sz="0" w:space="0" w:color="auto"/>
      </w:divBdr>
    </w:div>
    <w:div w:id="1491360506">
      <w:bodyDiv w:val="1"/>
      <w:marLeft w:val="0"/>
      <w:marRight w:val="0"/>
      <w:marTop w:val="0"/>
      <w:marBottom w:val="0"/>
      <w:divBdr>
        <w:top w:val="none" w:sz="0" w:space="0" w:color="auto"/>
        <w:left w:val="none" w:sz="0" w:space="0" w:color="auto"/>
        <w:bottom w:val="none" w:sz="0" w:space="0" w:color="auto"/>
        <w:right w:val="none" w:sz="0" w:space="0" w:color="auto"/>
      </w:divBdr>
    </w:div>
    <w:div w:id="1579360931">
      <w:bodyDiv w:val="1"/>
      <w:marLeft w:val="0"/>
      <w:marRight w:val="0"/>
      <w:marTop w:val="0"/>
      <w:marBottom w:val="0"/>
      <w:divBdr>
        <w:top w:val="none" w:sz="0" w:space="0" w:color="auto"/>
        <w:left w:val="none" w:sz="0" w:space="0" w:color="auto"/>
        <w:bottom w:val="none" w:sz="0" w:space="0" w:color="auto"/>
        <w:right w:val="none" w:sz="0" w:space="0" w:color="auto"/>
      </w:divBdr>
    </w:div>
    <w:div w:id="1609577331">
      <w:bodyDiv w:val="1"/>
      <w:marLeft w:val="0"/>
      <w:marRight w:val="0"/>
      <w:marTop w:val="0"/>
      <w:marBottom w:val="0"/>
      <w:divBdr>
        <w:top w:val="none" w:sz="0" w:space="0" w:color="auto"/>
        <w:left w:val="none" w:sz="0" w:space="0" w:color="auto"/>
        <w:bottom w:val="none" w:sz="0" w:space="0" w:color="auto"/>
        <w:right w:val="none" w:sz="0" w:space="0" w:color="auto"/>
      </w:divBdr>
    </w:div>
    <w:div w:id="1724524566">
      <w:bodyDiv w:val="1"/>
      <w:marLeft w:val="0"/>
      <w:marRight w:val="0"/>
      <w:marTop w:val="0"/>
      <w:marBottom w:val="0"/>
      <w:divBdr>
        <w:top w:val="none" w:sz="0" w:space="0" w:color="auto"/>
        <w:left w:val="none" w:sz="0" w:space="0" w:color="auto"/>
        <w:bottom w:val="none" w:sz="0" w:space="0" w:color="auto"/>
        <w:right w:val="none" w:sz="0" w:space="0" w:color="auto"/>
      </w:divBdr>
    </w:div>
    <w:div w:id="1803421308">
      <w:bodyDiv w:val="1"/>
      <w:marLeft w:val="0"/>
      <w:marRight w:val="0"/>
      <w:marTop w:val="0"/>
      <w:marBottom w:val="0"/>
      <w:divBdr>
        <w:top w:val="none" w:sz="0" w:space="0" w:color="auto"/>
        <w:left w:val="none" w:sz="0" w:space="0" w:color="auto"/>
        <w:bottom w:val="none" w:sz="0" w:space="0" w:color="auto"/>
        <w:right w:val="none" w:sz="0" w:space="0" w:color="auto"/>
      </w:divBdr>
    </w:div>
    <w:div w:id="1809781126">
      <w:bodyDiv w:val="1"/>
      <w:marLeft w:val="0"/>
      <w:marRight w:val="0"/>
      <w:marTop w:val="0"/>
      <w:marBottom w:val="0"/>
      <w:divBdr>
        <w:top w:val="none" w:sz="0" w:space="0" w:color="auto"/>
        <w:left w:val="none" w:sz="0" w:space="0" w:color="auto"/>
        <w:bottom w:val="none" w:sz="0" w:space="0" w:color="auto"/>
        <w:right w:val="none" w:sz="0" w:space="0" w:color="auto"/>
      </w:divBdr>
    </w:div>
    <w:div w:id="1810784414">
      <w:bodyDiv w:val="1"/>
      <w:marLeft w:val="0"/>
      <w:marRight w:val="0"/>
      <w:marTop w:val="0"/>
      <w:marBottom w:val="0"/>
      <w:divBdr>
        <w:top w:val="none" w:sz="0" w:space="0" w:color="auto"/>
        <w:left w:val="none" w:sz="0" w:space="0" w:color="auto"/>
        <w:bottom w:val="none" w:sz="0" w:space="0" w:color="auto"/>
        <w:right w:val="none" w:sz="0" w:space="0" w:color="auto"/>
      </w:divBdr>
    </w:div>
    <w:div w:id="1858229789">
      <w:bodyDiv w:val="1"/>
      <w:marLeft w:val="0"/>
      <w:marRight w:val="0"/>
      <w:marTop w:val="0"/>
      <w:marBottom w:val="0"/>
      <w:divBdr>
        <w:top w:val="none" w:sz="0" w:space="0" w:color="auto"/>
        <w:left w:val="none" w:sz="0" w:space="0" w:color="auto"/>
        <w:bottom w:val="none" w:sz="0" w:space="0" w:color="auto"/>
        <w:right w:val="none" w:sz="0" w:space="0" w:color="auto"/>
      </w:divBdr>
    </w:div>
    <w:div w:id="1872499723">
      <w:bodyDiv w:val="1"/>
      <w:marLeft w:val="0"/>
      <w:marRight w:val="0"/>
      <w:marTop w:val="0"/>
      <w:marBottom w:val="0"/>
      <w:divBdr>
        <w:top w:val="none" w:sz="0" w:space="0" w:color="auto"/>
        <w:left w:val="none" w:sz="0" w:space="0" w:color="auto"/>
        <w:bottom w:val="none" w:sz="0" w:space="0" w:color="auto"/>
        <w:right w:val="none" w:sz="0" w:space="0" w:color="auto"/>
      </w:divBdr>
    </w:div>
    <w:div w:id="1892494158">
      <w:bodyDiv w:val="1"/>
      <w:marLeft w:val="0"/>
      <w:marRight w:val="0"/>
      <w:marTop w:val="0"/>
      <w:marBottom w:val="0"/>
      <w:divBdr>
        <w:top w:val="none" w:sz="0" w:space="0" w:color="auto"/>
        <w:left w:val="none" w:sz="0" w:space="0" w:color="auto"/>
        <w:bottom w:val="none" w:sz="0" w:space="0" w:color="auto"/>
        <w:right w:val="none" w:sz="0" w:space="0" w:color="auto"/>
      </w:divBdr>
    </w:div>
    <w:div w:id="1920209658">
      <w:bodyDiv w:val="1"/>
      <w:marLeft w:val="0"/>
      <w:marRight w:val="0"/>
      <w:marTop w:val="0"/>
      <w:marBottom w:val="0"/>
      <w:divBdr>
        <w:top w:val="none" w:sz="0" w:space="0" w:color="auto"/>
        <w:left w:val="none" w:sz="0" w:space="0" w:color="auto"/>
        <w:bottom w:val="none" w:sz="0" w:space="0" w:color="auto"/>
        <w:right w:val="none" w:sz="0" w:space="0" w:color="auto"/>
      </w:divBdr>
    </w:div>
    <w:div w:id="1944142875">
      <w:bodyDiv w:val="1"/>
      <w:marLeft w:val="0"/>
      <w:marRight w:val="0"/>
      <w:marTop w:val="0"/>
      <w:marBottom w:val="0"/>
      <w:divBdr>
        <w:top w:val="none" w:sz="0" w:space="0" w:color="auto"/>
        <w:left w:val="none" w:sz="0" w:space="0" w:color="auto"/>
        <w:bottom w:val="none" w:sz="0" w:space="0" w:color="auto"/>
        <w:right w:val="none" w:sz="0" w:space="0" w:color="auto"/>
      </w:divBdr>
    </w:div>
    <w:div w:id="1958490336">
      <w:bodyDiv w:val="1"/>
      <w:marLeft w:val="0"/>
      <w:marRight w:val="0"/>
      <w:marTop w:val="0"/>
      <w:marBottom w:val="0"/>
      <w:divBdr>
        <w:top w:val="none" w:sz="0" w:space="0" w:color="auto"/>
        <w:left w:val="none" w:sz="0" w:space="0" w:color="auto"/>
        <w:bottom w:val="none" w:sz="0" w:space="0" w:color="auto"/>
        <w:right w:val="none" w:sz="0" w:space="0" w:color="auto"/>
      </w:divBdr>
    </w:div>
    <w:div w:id="2086800647">
      <w:bodyDiv w:val="1"/>
      <w:marLeft w:val="0"/>
      <w:marRight w:val="0"/>
      <w:marTop w:val="0"/>
      <w:marBottom w:val="0"/>
      <w:divBdr>
        <w:top w:val="none" w:sz="0" w:space="0" w:color="auto"/>
        <w:left w:val="none" w:sz="0" w:space="0" w:color="auto"/>
        <w:bottom w:val="none" w:sz="0" w:space="0" w:color="auto"/>
        <w:right w:val="none" w:sz="0" w:space="0" w:color="auto"/>
      </w:divBdr>
    </w:div>
    <w:div w:id="2092697842">
      <w:bodyDiv w:val="1"/>
      <w:marLeft w:val="0"/>
      <w:marRight w:val="0"/>
      <w:marTop w:val="0"/>
      <w:marBottom w:val="0"/>
      <w:divBdr>
        <w:top w:val="none" w:sz="0" w:space="0" w:color="auto"/>
        <w:left w:val="none" w:sz="0" w:space="0" w:color="auto"/>
        <w:bottom w:val="none" w:sz="0" w:space="0" w:color="auto"/>
        <w:right w:val="none" w:sz="0" w:space="0" w:color="auto"/>
      </w:divBdr>
    </w:div>
    <w:div w:id="2099910477">
      <w:bodyDiv w:val="1"/>
      <w:marLeft w:val="0"/>
      <w:marRight w:val="0"/>
      <w:marTop w:val="0"/>
      <w:marBottom w:val="0"/>
      <w:divBdr>
        <w:top w:val="none" w:sz="0" w:space="0" w:color="auto"/>
        <w:left w:val="none" w:sz="0" w:space="0" w:color="auto"/>
        <w:bottom w:val="none" w:sz="0" w:space="0" w:color="auto"/>
        <w:right w:val="none" w:sz="0" w:space="0" w:color="auto"/>
      </w:divBdr>
    </w:div>
    <w:div w:id="2125419694">
      <w:bodyDiv w:val="1"/>
      <w:marLeft w:val="0"/>
      <w:marRight w:val="0"/>
      <w:marTop w:val="0"/>
      <w:marBottom w:val="0"/>
      <w:divBdr>
        <w:top w:val="none" w:sz="0" w:space="0" w:color="auto"/>
        <w:left w:val="none" w:sz="0" w:space="0" w:color="auto"/>
        <w:bottom w:val="none" w:sz="0" w:space="0" w:color="auto"/>
        <w:right w:val="none" w:sz="0" w:space="0" w:color="auto"/>
      </w:divBdr>
    </w:div>
    <w:div w:id="213505070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www.randstad.co.jp/careerhub/skillup/english/20180531.html" TargetMode="External"/><Relationship Id="rId4" Type="http://schemas.microsoft.com/office/2007/relationships/stylesWithEffects" Target="stylesWithEffects.xml"/><Relationship Id="rId9" Type="http://schemas.openxmlformats.org/officeDocument/2006/relationships/comments" Target="comment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95DFB1-9556-4BA1-866F-1CE56AC07D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560</Words>
  <Characters>3193</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3746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2018-04-12T13:10:00Z</dcterms:created>
  <dcterms:modified xsi:type="dcterms:W3CDTF">2018-05-28T08:03:00Z</dcterms:modified>
</cp:coreProperties>
</file>